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9E029" w14:textId="77777777" w:rsidR="00AC09F9" w:rsidRDefault="00216CEA" w:rsidP="00AC09F9">
      <w:pPr>
        <w:spacing w:after="0" w:line="240" w:lineRule="auto"/>
        <w:jc w:val="center"/>
        <w:rPr>
          <w:rFonts w:ascii="SassoonPrimaryInfant" w:hAnsi="SassoonPrimaryInfant"/>
          <w:b/>
          <w:sz w:val="56"/>
        </w:rPr>
      </w:pPr>
      <w:bookmarkStart w:id="0" w:name="_GoBack"/>
      <w:bookmarkEnd w:id="0"/>
      <w:r>
        <w:rPr>
          <w:rFonts w:ascii="SassoonPrimaryInfant" w:hAnsi="SassoonPrimaryInfant"/>
          <w:noProof/>
          <w:sz w:val="32"/>
          <w:lang w:eastAsia="en-GB"/>
        </w:rPr>
        <w:drawing>
          <wp:anchor distT="0" distB="0" distL="114300" distR="114300" simplePos="0" relativeHeight="251660288" behindDoc="1" locked="0" layoutInCell="1" allowOverlap="1" wp14:anchorId="64556550" wp14:editId="3B1C98E9">
            <wp:simplePos x="0" y="0"/>
            <wp:positionH relativeFrom="column">
              <wp:posOffset>4591050</wp:posOffset>
            </wp:positionH>
            <wp:positionV relativeFrom="paragraph">
              <wp:posOffset>-424815</wp:posOffset>
            </wp:positionV>
            <wp:extent cx="1838325" cy="18383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yber-bullying-122156_960_720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/>
          <w:b/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 wp14:anchorId="5322FD3B" wp14:editId="0059B16E">
            <wp:simplePos x="0" y="0"/>
            <wp:positionH relativeFrom="column">
              <wp:posOffset>-628650</wp:posOffset>
            </wp:positionH>
            <wp:positionV relativeFrom="paragraph">
              <wp:posOffset>-396240</wp:posOffset>
            </wp:positionV>
            <wp:extent cx="2005330" cy="2038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llying-information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E2" w:rsidRPr="00216CEA">
        <w:rPr>
          <w:rFonts w:ascii="SassoonPrimaryInfant" w:hAnsi="SassoonPrimaryInfant"/>
          <w:b/>
          <w:sz w:val="56"/>
        </w:rPr>
        <w:t xml:space="preserve"> </w:t>
      </w:r>
      <w:r w:rsidR="00AC09F9" w:rsidRPr="00216CEA">
        <w:rPr>
          <w:rFonts w:ascii="SassoonPrimaryInfant" w:hAnsi="SassoonPrimaryInfant"/>
          <w:b/>
          <w:sz w:val="56"/>
        </w:rPr>
        <w:t>Anti-Bullying Policy</w:t>
      </w:r>
    </w:p>
    <w:p w14:paraId="32A95D50" w14:textId="77777777" w:rsidR="00216CEA" w:rsidRPr="00216CEA" w:rsidRDefault="00216CEA" w:rsidP="00AC09F9">
      <w:pPr>
        <w:spacing w:after="0" w:line="240" w:lineRule="auto"/>
        <w:jc w:val="center"/>
        <w:rPr>
          <w:rFonts w:ascii="SassoonPrimaryInfant" w:hAnsi="SassoonPrimaryInfant"/>
          <w:sz w:val="32"/>
        </w:rPr>
      </w:pPr>
      <w:r w:rsidRPr="00216CEA">
        <w:rPr>
          <w:rFonts w:ascii="SassoonPrimaryInfant" w:hAnsi="SassoonPrimaryInfant"/>
          <w:sz w:val="32"/>
        </w:rPr>
        <w:t>(Child-friendly version)</w:t>
      </w:r>
    </w:p>
    <w:p w14:paraId="266D866E" w14:textId="77777777" w:rsidR="00216CEA" w:rsidRPr="00216CEA" w:rsidRDefault="00216CEA" w:rsidP="00AC09F9">
      <w:pPr>
        <w:spacing w:after="0" w:line="240" w:lineRule="auto"/>
        <w:jc w:val="center"/>
        <w:rPr>
          <w:rFonts w:ascii="SassoonPrimaryInfant" w:hAnsi="SassoonPrimaryInfant"/>
          <w:b/>
          <w:sz w:val="28"/>
        </w:rPr>
      </w:pPr>
    </w:p>
    <w:p w14:paraId="52CADE8F" w14:textId="77777777" w:rsidR="00730E8B" w:rsidRPr="00216CEA" w:rsidRDefault="00730E8B" w:rsidP="00AC09F9">
      <w:pPr>
        <w:spacing w:after="0" w:line="240" w:lineRule="auto"/>
        <w:rPr>
          <w:rFonts w:ascii="SassoonPrimaryInfant" w:hAnsi="SassoonPrimaryInfant"/>
          <w:sz w:val="28"/>
        </w:rPr>
      </w:pPr>
    </w:p>
    <w:p w14:paraId="4BC9016B" w14:textId="77777777" w:rsidR="00216CEA" w:rsidRDefault="00216CEA" w:rsidP="00AC09F9">
      <w:pPr>
        <w:spacing w:after="0" w:line="240" w:lineRule="auto"/>
        <w:rPr>
          <w:rFonts w:ascii="SassoonPrimaryInfant" w:hAnsi="SassoonPrimaryInfant"/>
          <w:b/>
          <w:sz w:val="28"/>
        </w:rPr>
      </w:pPr>
      <w:r>
        <w:rPr>
          <w:rFonts w:ascii="SassoonPrimaryInfant" w:hAnsi="SassoonPrimaryInfant"/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0BF87925" wp14:editId="564C2C0D">
            <wp:simplePos x="0" y="0"/>
            <wp:positionH relativeFrom="margin">
              <wp:posOffset>1847850</wp:posOffset>
            </wp:positionH>
            <wp:positionV relativeFrom="paragraph">
              <wp:posOffset>5080</wp:posOffset>
            </wp:positionV>
            <wp:extent cx="2250639" cy="1800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639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84E2B" w14:textId="77777777" w:rsidR="00216CEA" w:rsidRDefault="00216CEA" w:rsidP="00AC09F9">
      <w:pPr>
        <w:spacing w:after="0" w:line="240" w:lineRule="auto"/>
        <w:rPr>
          <w:rFonts w:ascii="SassoonPrimaryInfant" w:hAnsi="SassoonPrimaryInfant"/>
          <w:b/>
          <w:sz w:val="28"/>
        </w:rPr>
      </w:pPr>
    </w:p>
    <w:p w14:paraId="65EBC1D4" w14:textId="77777777" w:rsidR="00216CEA" w:rsidRDefault="00216CEA" w:rsidP="00AC09F9">
      <w:pPr>
        <w:spacing w:after="0" w:line="240" w:lineRule="auto"/>
        <w:rPr>
          <w:rFonts w:ascii="SassoonPrimaryInfant" w:hAnsi="SassoonPrimaryInfant"/>
          <w:b/>
          <w:sz w:val="28"/>
        </w:rPr>
      </w:pPr>
    </w:p>
    <w:p w14:paraId="2077C5BF" w14:textId="77777777" w:rsidR="00216CEA" w:rsidRDefault="00216CEA" w:rsidP="00AC09F9">
      <w:pPr>
        <w:spacing w:after="0" w:line="240" w:lineRule="auto"/>
        <w:rPr>
          <w:rFonts w:ascii="SassoonPrimaryInfant" w:hAnsi="SassoonPrimaryInfant"/>
          <w:b/>
          <w:sz w:val="28"/>
        </w:rPr>
      </w:pPr>
    </w:p>
    <w:p w14:paraId="2DEA0129" w14:textId="77777777" w:rsidR="00216CEA" w:rsidRDefault="00216CEA" w:rsidP="00AC09F9">
      <w:pPr>
        <w:spacing w:after="0" w:line="240" w:lineRule="auto"/>
        <w:rPr>
          <w:rFonts w:ascii="SassoonPrimaryInfant" w:hAnsi="SassoonPrimaryInfant"/>
          <w:b/>
          <w:sz w:val="28"/>
        </w:rPr>
      </w:pPr>
    </w:p>
    <w:p w14:paraId="053B5465" w14:textId="77777777" w:rsidR="00216CEA" w:rsidRDefault="00216CEA" w:rsidP="00AC09F9">
      <w:pPr>
        <w:spacing w:after="0" w:line="240" w:lineRule="auto"/>
        <w:rPr>
          <w:rFonts w:ascii="SassoonPrimaryInfant" w:hAnsi="SassoonPrimaryInfant"/>
          <w:b/>
          <w:sz w:val="28"/>
        </w:rPr>
      </w:pPr>
    </w:p>
    <w:p w14:paraId="502159A4" w14:textId="77777777" w:rsidR="00216CEA" w:rsidRDefault="00216CEA" w:rsidP="00AC09F9">
      <w:pPr>
        <w:spacing w:after="0" w:line="240" w:lineRule="auto"/>
        <w:rPr>
          <w:rFonts w:ascii="SassoonPrimaryInfant" w:hAnsi="SassoonPrimaryInfant"/>
          <w:b/>
          <w:sz w:val="28"/>
        </w:rPr>
      </w:pPr>
    </w:p>
    <w:p w14:paraId="2A78D633" w14:textId="77777777" w:rsidR="00216CEA" w:rsidRDefault="00216CEA" w:rsidP="00AC09F9">
      <w:pPr>
        <w:spacing w:after="0" w:line="240" w:lineRule="auto"/>
        <w:rPr>
          <w:rFonts w:ascii="SassoonPrimaryInfant" w:hAnsi="SassoonPrimaryInfant"/>
          <w:b/>
          <w:sz w:val="28"/>
        </w:rPr>
      </w:pPr>
    </w:p>
    <w:p w14:paraId="78BE3266" w14:textId="77777777" w:rsidR="00AC09F9" w:rsidRPr="00216CEA" w:rsidRDefault="00AC09F9" w:rsidP="00AC09F9">
      <w:pPr>
        <w:spacing w:after="0" w:line="240" w:lineRule="auto"/>
        <w:rPr>
          <w:rFonts w:ascii="SassoonPrimaryInfant" w:hAnsi="SassoonPrimaryInfant"/>
          <w:b/>
          <w:sz w:val="28"/>
        </w:rPr>
      </w:pPr>
      <w:r w:rsidRPr="00216CEA">
        <w:rPr>
          <w:rFonts w:ascii="SassoonPrimaryInfant" w:hAnsi="SassoonPrimaryInfant"/>
          <w:b/>
          <w:sz w:val="28"/>
        </w:rPr>
        <w:t>Section 1</w:t>
      </w:r>
      <w:r w:rsidR="00730E8B" w:rsidRPr="00216CEA">
        <w:rPr>
          <w:rFonts w:ascii="SassoonPrimaryInfant" w:hAnsi="SassoonPrimaryInfant"/>
          <w:b/>
          <w:sz w:val="28"/>
        </w:rPr>
        <w:t xml:space="preserve"> – Introduction and Statement</w:t>
      </w:r>
    </w:p>
    <w:p w14:paraId="33A06506" w14:textId="77777777" w:rsidR="00730E8B" w:rsidRPr="00216CEA" w:rsidRDefault="00730E8B" w:rsidP="00AC09F9">
      <w:pPr>
        <w:spacing w:after="0" w:line="240" w:lineRule="auto"/>
        <w:rPr>
          <w:rFonts w:ascii="SassoonPrimaryInfant" w:hAnsi="SassoonPrimaryInfant"/>
          <w:b/>
          <w:sz w:val="12"/>
        </w:rPr>
      </w:pPr>
    </w:p>
    <w:p w14:paraId="2B50554C" w14:textId="77777777" w:rsidR="00AC09F9" w:rsidRPr="00216CEA" w:rsidRDefault="00AC09F9" w:rsidP="00AC09F9">
      <w:pPr>
        <w:spacing w:after="0" w:line="240" w:lineRule="auto"/>
        <w:rPr>
          <w:rFonts w:ascii="SassoonPrimaryInfant" w:hAnsi="SassoonPrimaryInfant"/>
          <w:b/>
          <w:i/>
          <w:sz w:val="28"/>
        </w:rPr>
      </w:pPr>
      <w:r w:rsidRPr="00216CEA">
        <w:rPr>
          <w:rFonts w:ascii="SassoonPrimaryInfant" w:hAnsi="SassoonPrimaryInfant"/>
          <w:b/>
          <w:i/>
          <w:sz w:val="28"/>
        </w:rPr>
        <w:t>At St John’s bullying is not allowed.  Pupils have the right to learn in a safe and happy place.</w:t>
      </w:r>
    </w:p>
    <w:p w14:paraId="43E50E57" w14:textId="77777777" w:rsidR="00AC09F9" w:rsidRDefault="00AC09F9" w:rsidP="00AC09F9">
      <w:pPr>
        <w:spacing w:after="0" w:line="240" w:lineRule="auto"/>
        <w:rPr>
          <w:rFonts w:ascii="SassoonPrimaryInfant" w:hAnsi="SassoonPrimaryInfant"/>
          <w:sz w:val="28"/>
        </w:rPr>
      </w:pPr>
    </w:p>
    <w:p w14:paraId="4563EF41" w14:textId="77777777" w:rsidR="00216CEA" w:rsidRPr="00216CEA" w:rsidRDefault="00216CEA" w:rsidP="00AC09F9">
      <w:pPr>
        <w:spacing w:after="0" w:line="240" w:lineRule="auto"/>
        <w:rPr>
          <w:rFonts w:ascii="SassoonPrimaryInfant" w:hAnsi="SassoonPrimaryInfant"/>
          <w:sz w:val="28"/>
        </w:rPr>
      </w:pPr>
    </w:p>
    <w:p w14:paraId="25DE6DAD" w14:textId="77777777" w:rsidR="00AC09F9" w:rsidRPr="00216CEA" w:rsidRDefault="00AC09F9" w:rsidP="00AC09F9">
      <w:pPr>
        <w:spacing w:after="0" w:line="240" w:lineRule="auto"/>
        <w:rPr>
          <w:rFonts w:ascii="SassoonPrimaryInfant" w:hAnsi="SassoonPrimaryInfant"/>
          <w:b/>
          <w:sz w:val="28"/>
        </w:rPr>
      </w:pPr>
      <w:r w:rsidRPr="00216CEA">
        <w:rPr>
          <w:rFonts w:ascii="SassoonPrimaryInfant" w:hAnsi="SassoonPrimaryInfant"/>
          <w:b/>
          <w:sz w:val="28"/>
        </w:rPr>
        <w:t xml:space="preserve">Section 2 </w:t>
      </w:r>
      <w:r w:rsidR="00730E8B" w:rsidRPr="00216CEA">
        <w:rPr>
          <w:rFonts w:ascii="SassoonPrimaryInfant" w:hAnsi="SassoonPrimaryInfant"/>
          <w:b/>
          <w:sz w:val="28"/>
        </w:rPr>
        <w:t>– Context</w:t>
      </w:r>
    </w:p>
    <w:p w14:paraId="61225040" w14:textId="77777777" w:rsidR="00730E8B" w:rsidRPr="00216CEA" w:rsidRDefault="00730E8B" w:rsidP="00AC09F9">
      <w:pPr>
        <w:spacing w:after="0" w:line="240" w:lineRule="auto"/>
        <w:rPr>
          <w:rFonts w:ascii="SassoonPrimaryInfant" w:hAnsi="SassoonPrimaryInfant"/>
          <w:sz w:val="12"/>
        </w:rPr>
      </w:pPr>
    </w:p>
    <w:p w14:paraId="7C6D8F3F" w14:textId="77777777" w:rsidR="00AC09F9" w:rsidRPr="00216CEA" w:rsidRDefault="00AC09F9" w:rsidP="00AC09F9">
      <w:p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There is a lot of information on bullying which is law.</w:t>
      </w:r>
    </w:p>
    <w:p w14:paraId="121D6896" w14:textId="77777777" w:rsidR="00730E8B" w:rsidRPr="00216CEA" w:rsidRDefault="00216CEA" w:rsidP="00AC09F9">
      <w:p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Grown-ups have told us how people and children should be treated.</w:t>
      </w:r>
    </w:p>
    <w:p w14:paraId="0D421059" w14:textId="77777777" w:rsidR="00AC09F9" w:rsidRDefault="00AC09F9" w:rsidP="00AC09F9">
      <w:pPr>
        <w:spacing w:after="0" w:line="240" w:lineRule="auto"/>
        <w:rPr>
          <w:rFonts w:ascii="SassoonPrimaryInfant" w:hAnsi="SassoonPrimaryInfant"/>
          <w:sz w:val="28"/>
        </w:rPr>
      </w:pPr>
    </w:p>
    <w:p w14:paraId="3A79CF3E" w14:textId="77777777" w:rsidR="00216CEA" w:rsidRPr="00216CEA" w:rsidRDefault="00216CEA" w:rsidP="00AC09F9">
      <w:pPr>
        <w:spacing w:after="0" w:line="240" w:lineRule="auto"/>
        <w:rPr>
          <w:rFonts w:ascii="SassoonPrimaryInfant" w:hAnsi="SassoonPrimaryInfant"/>
          <w:sz w:val="28"/>
        </w:rPr>
      </w:pPr>
    </w:p>
    <w:p w14:paraId="6E105E1B" w14:textId="77777777" w:rsidR="00730E8B" w:rsidRPr="00216CEA" w:rsidRDefault="00AC09F9" w:rsidP="00730E8B">
      <w:pPr>
        <w:spacing w:after="0" w:line="240" w:lineRule="auto"/>
        <w:rPr>
          <w:rFonts w:ascii="SassoonPrimaryInfant" w:hAnsi="SassoonPrimaryInfant"/>
          <w:b/>
          <w:sz w:val="28"/>
        </w:rPr>
      </w:pPr>
      <w:r w:rsidRPr="00216CEA">
        <w:rPr>
          <w:rFonts w:ascii="SassoonPrimaryInfant" w:hAnsi="SassoonPrimaryInfant"/>
          <w:b/>
          <w:sz w:val="28"/>
        </w:rPr>
        <w:t>Section 3</w:t>
      </w:r>
      <w:r w:rsidR="00730E8B" w:rsidRPr="00216CEA">
        <w:rPr>
          <w:rFonts w:ascii="SassoonPrimaryInfant" w:hAnsi="SassoonPrimaryInfant"/>
          <w:b/>
          <w:sz w:val="28"/>
        </w:rPr>
        <w:t xml:space="preserve"> - Beliefs and ideas in St John’s</w:t>
      </w:r>
    </w:p>
    <w:p w14:paraId="04F710D2" w14:textId="77777777" w:rsidR="00AC09F9" w:rsidRPr="00216CEA" w:rsidRDefault="00AC09F9" w:rsidP="00AC09F9">
      <w:pPr>
        <w:spacing w:after="0" w:line="240" w:lineRule="auto"/>
        <w:rPr>
          <w:rFonts w:ascii="SassoonPrimaryInfant" w:hAnsi="SassoonPrimaryInfant"/>
          <w:b/>
          <w:sz w:val="12"/>
        </w:rPr>
      </w:pPr>
    </w:p>
    <w:p w14:paraId="154D080E" w14:textId="3A9BD4A1" w:rsidR="00AC09F9" w:rsidRPr="00216CEA" w:rsidRDefault="002B5A0A" w:rsidP="00AC09F9">
      <w:pPr>
        <w:spacing w:after="0" w:line="240" w:lineRule="auto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St John’s is a C</w:t>
      </w:r>
      <w:r w:rsidR="00AC09F9" w:rsidRPr="00216CEA">
        <w:rPr>
          <w:rFonts w:ascii="SassoonPrimaryInfant" w:hAnsi="SassoonPrimaryInfant"/>
          <w:sz w:val="28"/>
        </w:rPr>
        <w:t>atholic school with strong values.  We like to have rules in our school for better learning.  We learn better when we:</w:t>
      </w:r>
    </w:p>
    <w:p w14:paraId="473ACAAA" w14:textId="77777777" w:rsidR="00AC09F9" w:rsidRPr="00216CEA" w:rsidRDefault="004F6ED3" w:rsidP="00AC09F9">
      <w:p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*have a school with no bullying</w:t>
      </w:r>
    </w:p>
    <w:p w14:paraId="357DC3D6" w14:textId="77777777" w:rsidR="004F6ED3" w:rsidRPr="00216CEA" w:rsidRDefault="004F6ED3" w:rsidP="00AC09F9">
      <w:p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*we believe in a place where bullying is wrong and where every child is safe and is cared for.</w:t>
      </w:r>
    </w:p>
    <w:p w14:paraId="34CEA7AF" w14:textId="77777777" w:rsidR="004F6ED3" w:rsidRPr="00216CEA" w:rsidRDefault="004F6ED3" w:rsidP="00AC09F9">
      <w:p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*we celebrate our differences</w:t>
      </w:r>
    </w:p>
    <w:p w14:paraId="7703AE3A" w14:textId="77777777" w:rsidR="004F6ED3" w:rsidRPr="00216CEA" w:rsidRDefault="004F6ED3" w:rsidP="00AC09F9">
      <w:p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*we want anti- bullying to be in every class in our school.</w:t>
      </w:r>
    </w:p>
    <w:p w14:paraId="633FD61D" w14:textId="77777777" w:rsidR="004F6ED3" w:rsidRPr="00216CEA" w:rsidRDefault="004F6ED3" w:rsidP="00AC09F9">
      <w:p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*respect and look at the discussions of children and young people and look at these views.  We will respect and take them into thought.</w:t>
      </w:r>
    </w:p>
    <w:p w14:paraId="2305F7DE" w14:textId="77777777" w:rsidR="004F6ED3" w:rsidRPr="00216CEA" w:rsidRDefault="004F6ED3" w:rsidP="00AC09F9">
      <w:p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 xml:space="preserve">*understand that everyone in our school has a part to play in taking a stand </w:t>
      </w:r>
      <w:r w:rsidR="006E3E5B" w:rsidRPr="00216CEA">
        <w:rPr>
          <w:rFonts w:ascii="SassoonPrimaryInfant" w:hAnsi="SassoonPrimaryInfant"/>
          <w:sz w:val="28"/>
        </w:rPr>
        <w:t>up to bullying and making a safe and welcoming place for us all.</w:t>
      </w:r>
    </w:p>
    <w:p w14:paraId="3702D79D" w14:textId="77777777" w:rsidR="006E3E5B" w:rsidRDefault="00007AC3" w:rsidP="00AC09F9">
      <w:pPr>
        <w:spacing w:after="0" w:line="240" w:lineRule="auto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noProof/>
          <w:sz w:val="28"/>
          <w:lang w:eastAsia="en-GB"/>
        </w:rPr>
        <w:drawing>
          <wp:anchor distT="0" distB="0" distL="114300" distR="114300" simplePos="0" relativeHeight="251661312" behindDoc="1" locked="0" layoutInCell="1" allowOverlap="1" wp14:anchorId="4342CC00" wp14:editId="7498EC05">
            <wp:simplePos x="0" y="0"/>
            <wp:positionH relativeFrom="column">
              <wp:posOffset>3848100</wp:posOffset>
            </wp:positionH>
            <wp:positionV relativeFrom="paragraph">
              <wp:posOffset>10160</wp:posOffset>
            </wp:positionV>
            <wp:extent cx="2367138" cy="17424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iend-clip-art-school_five_students[1]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138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68552" w14:textId="77777777" w:rsidR="00216CEA" w:rsidRDefault="00216CEA" w:rsidP="00AC09F9">
      <w:pPr>
        <w:spacing w:after="0" w:line="240" w:lineRule="auto"/>
        <w:rPr>
          <w:rFonts w:ascii="SassoonPrimaryInfant" w:hAnsi="SassoonPrimaryInfant"/>
          <w:sz w:val="28"/>
        </w:rPr>
      </w:pPr>
    </w:p>
    <w:p w14:paraId="120541C1" w14:textId="77777777" w:rsidR="00216CEA" w:rsidRDefault="00216CEA" w:rsidP="00AC09F9">
      <w:pPr>
        <w:spacing w:after="0" w:line="240" w:lineRule="auto"/>
        <w:rPr>
          <w:rFonts w:ascii="SassoonPrimaryInfant" w:hAnsi="SassoonPrimaryInfant"/>
          <w:sz w:val="28"/>
        </w:rPr>
      </w:pPr>
    </w:p>
    <w:p w14:paraId="6EB84DF9" w14:textId="77777777" w:rsidR="00216CEA" w:rsidRDefault="00216CEA" w:rsidP="00AC09F9">
      <w:pPr>
        <w:spacing w:after="0" w:line="240" w:lineRule="auto"/>
        <w:rPr>
          <w:rFonts w:ascii="SassoonPrimaryInfant" w:hAnsi="SassoonPrimaryInfant"/>
          <w:sz w:val="28"/>
        </w:rPr>
      </w:pPr>
    </w:p>
    <w:p w14:paraId="2F943787" w14:textId="77777777" w:rsidR="00216CEA" w:rsidRPr="00216CEA" w:rsidRDefault="00216CEA" w:rsidP="00AC09F9">
      <w:pPr>
        <w:spacing w:after="0" w:line="240" w:lineRule="auto"/>
        <w:rPr>
          <w:rFonts w:ascii="SassoonPrimaryInfant" w:hAnsi="SassoonPrimaryInfant"/>
          <w:sz w:val="28"/>
        </w:rPr>
      </w:pPr>
    </w:p>
    <w:p w14:paraId="64230970" w14:textId="77777777" w:rsidR="006E3E5B" w:rsidRPr="00216CEA" w:rsidRDefault="006E3E5B" w:rsidP="00AC09F9">
      <w:pPr>
        <w:spacing w:after="0" w:line="240" w:lineRule="auto"/>
        <w:rPr>
          <w:rFonts w:ascii="SassoonPrimaryInfant" w:hAnsi="SassoonPrimaryInfant"/>
          <w:b/>
          <w:sz w:val="28"/>
        </w:rPr>
      </w:pPr>
      <w:r w:rsidRPr="00216CEA">
        <w:rPr>
          <w:rFonts w:ascii="SassoonPrimaryInfant" w:hAnsi="SassoonPrimaryInfant"/>
          <w:b/>
          <w:sz w:val="28"/>
        </w:rPr>
        <w:lastRenderedPageBreak/>
        <w:t>Section 4</w:t>
      </w:r>
      <w:r w:rsidR="00730E8B" w:rsidRPr="00216CEA">
        <w:rPr>
          <w:rFonts w:ascii="SassoonPrimaryInfant" w:hAnsi="SassoonPrimaryInfant"/>
          <w:b/>
          <w:sz w:val="28"/>
        </w:rPr>
        <w:t xml:space="preserve"> – Consultation and Participation</w:t>
      </w:r>
    </w:p>
    <w:p w14:paraId="2F2DEDE6" w14:textId="77777777" w:rsidR="00730E8B" w:rsidRPr="00216CEA" w:rsidRDefault="00730E8B" w:rsidP="00AC09F9">
      <w:pPr>
        <w:spacing w:after="0" w:line="240" w:lineRule="auto"/>
        <w:rPr>
          <w:rFonts w:ascii="SassoonPrimaryInfant" w:hAnsi="SassoonPrimaryInfant"/>
          <w:sz w:val="12"/>
        </w:rPr>
      </w:pPr>
    </w:p>
    <w:p w14:paraId="100C4CBA" w14:textId="77777777" w:rsidR="006E3E5B" w:rsidRPr="00216CEA" w:rsidRDefault="006E3E5B" w:rsidP="00AC09F9">
      <w:p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To help make this policy we listened to:</w:t>
      </w:r>
    </w:p>
    <w:p w14:paraId="42E82994" w14:textId="77777777" w:rsidR="006E3E5B" w:rsidRPr="00216CEA" w:rsidRDefault="006E3E5B" w:rsidP="006E3E5B">
      <w:pPr>
        <w:pStyle w:val="ListParagraph"/>
        <w:numPr>
          <w:ilvl w:val="0"/>
          <w:numId w:val="1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Class Council</w:t>
      </w:r>
    </w:p>
    <w:p w14:paraId="5F8FDA78" w14:textId="77777777" w:rsidR="006E3E5B" w:rsidRPr="00216CEA" w:rsidRDefault="006E3E5B" w:rsidP="006E3E5B">
      <w:pPr>
        <w:pStyle w:val="ListParagraph"/>
        <w:numPr>
          <w:ilvl w:val="0"/>
          <w:numId w:val="1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School workers</w:t>
      </w:r>
    </w:p>
    <w:p w14:paraId="2CBD2747" w14:textId="77777777" w:rsidR="006E3E5B" w:rsidRPr="00216CEA" w:rsidRDefault="006E3E5B" w:rsidP="006E3E5B">
      <w:pPr>
        <w:pStyle w:val="ListParagraph"/>
        <w:numPr>
          <w:ilvl w:val="0"/>
          <w:numId w:val="1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Parents</w:t>
      </w:r>
    </w:p>
    <w:p w14:paraId="6F98A808" w14:textId="77777777" w:rsidR="006E3E5B" w:rsidRPr="00216CEA" w:rsidRDefault="006E3E5B" w:rsidP="006E3E5B">
      <w:pPr>
        <w:pStyle w:val="ListParagraph"/>
        <w:numPr>
          <w:ilvl w:val="0"/>
          <w:numId w:val="1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Governors</w:t>
      </w:r>
    </w:p>
    <w:p w14:paraId="4E73218F" w14:textId="77777777" w:rsidR="006E3E5B" w:rsidRPr="00216CEA" w:rsidRDefault="006E3E5B" w:rsidP="006E3E5B">
      <w:pPr>
        <w:spacing w:after="0" w:line="240" w:lineRule="auto"/>
        <w:rPr>
          <w:rFonts w:ascii="SassoonPrimaryInfant" w:hAnsi="SassoonPrimaryInfant"/>
          <w:sz w:val="28"/>
        </w:rPr>
      </w:pPr>
    </w:p>
    <w:p w14:paraId="31DB3F18" w14:textId="77777777" w:rsidR="006E3E5B" w:rsidRPr="00216CEA" w:rsidRDefault="006E3E5B" w:rsidP="006E3E5B">
      <w:pPr>
        <w:spacing w:after="0" w:line="240" w:lineRule="auto"/>
        <w:rPr>
          <w:rFonts w:ascii="SassoonPrimaryInfant" w:hAnsi="SassoonPrimaryInfant"/>
          <w:b/>
          <w:sz w:val="28"/>
        </w:rPr>
      </w:pPr>
      <w:r w:rsidRPr="00216CEA">
        <w:rPr>
          <w:rFonts w:ascii="SassoonPrimaryInfant" w:hAnsi="SassoonPrimaryInfant"/>
          <w:b/>
          <w:sz w:val="28"/>
        </w:rPr>
        <w:t>Section 5</w:t>
      </w:r>
      <w:r w:rsidR="00730E8B" w:rsidRPr="00216CEA">
        <w:rPr>
          <w:rFonts w:ascii="SassoonPrimaryInfant" w:hAnsi="SassoonPrimaryInfant"/>
          <w:b/>
          <w:sz w:val="28"/>
        </w:rPr>
        <w:t xml:space="preserve"> – What is Bullying?</w:t>
      </w:r>
    </w:p>
    <w:p w14:paraId="431054E2" w14:textId="77777777" w:rsidR="00730E8B" w:rsidRPr="00216CEA" w:rsidRDefault="00730E8B" w:rsidP="006E3E5B">
      <w:pPr>
        <w:spacing w:after="0" w:line="240" w:lineRule="auto"/>
        <w:rPr>
          <w:rFonts w:ascii="SassoonPrimaryInfant" w:hAnsi="SassoonPrimaryInfant"/>
          <w:b/>
          <w:sz w:val="12"/>
        </w:rPr>
      </w:pPr>
    </w:p>
    <w:p w14:paraId="649541C8" w14:textId="77777777" w:rsidR="00730E8B" w:rsidRPr="00216CEA" w:rsidRDefault="00730E8B" w:rsidP="006E3E5B">
      <w:pPr>
        <w:spacing w:after="0" w:line="240" w:lineRule="auto"/>
        <w:rPr>
          <w:rFonts w:ascii="SassoonPrimaryInfant" w:hAnsi="SassoonPrimaryInfant"/>
          <w:sz w:val="56"/>
        </w:rPr>
      </w:pPr>
      <w:r w:rsidRPr="00216CEA">
        <w:rPr>
          <w:rFonts w:ascii="SassoonPrimaryInfant" w:hAnsi="SassoonPrimaryInfant"/>
          <w:sz w:val="28"/>
        </w:rPr>
        <w:t>Bullying is:</w:t>
      </w:r>
    </w:p>
    <w:p w14:paraId="4D099422" w14:textId="77777777" w:rsidR="006E3E5B" w:rsidRPr="00216CEA" w:rsidRDefault="006E3E5B" w:rsidP="006E3E5B">
      <w:pPr>
        <w:pStyle w:val="ListParagraph"/>
        <w:numPr>
          <w:ilvl w:val="0"/>
          <w:numId w:val="2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Being mean to people lots of times</w:t>
      </w:r>
    </w:p>
    <w:p w14:paraId="0384CD92" w14:textId="77777777" w:rsidR="006E3E5B" w:rsidRPr="00216CEA" w:rsidRDefault="006E3E5B" w:rsidP="006E3E5B">
      <w:pPr>
        <w:pStyle w:val="ListParagraph"/>
        <w:numPr>
          <w:ilvl w:val="0"/>
          <w:numId w:val="2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Calling people names, saying bad things (online also) and writing mean things about people.</w:t>
      </w:r>
    </w:p>
    <w:p w14:paraId="18CF1F20" w14:textId="77777777" w:rsidR="006E3E5B" w:rsidRPr="00216CEA" w:rsidRDefault="006E3E5B" w:rsidP="006E3E5B">
      <w:pPr>
        <w:pStyle w:val="ListParagraph"/>
        <w:numPr>
          <w:ilvl w:val="0"/>
          <w:numId w:val="2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Punching and kicking</w:t>
      </w:r>
    </w:p>
    <w:p w14:paraId="5CE9D43B" w14:textId="77777777" w:rsidR="006E3E5B" w:rsidRPr="00216CEA" w:rsidRDefault="006E3E5B" w:rsidP="006E3E5B">
      <w:pPr>
        <w:pStyle w:val="ListParagraph"/>
        <w:numPr>
          <w:ilvl w:val="0"/>
          <w:numId w:val="2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Hurting people mentally</w:t>
      </w:r>
    </w:p>
    <w:p w14:paraId="117FD1D3" w14:textId="77777777" w:rsidR="006E3E5B" w:rsidRPr="00216CEA" w:rsidRDefault="006E3E5B" w:rsidP="006E3E5B">
      <w:pPr>
        <w:pStyle w:val="ListParagraph"/>
        <w:numPr>
          <w:ilvl w:val="0"/>
          <w:numId w:val="2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Bullying is a repeated action, using hurtful words or things like punching or kicking.  It can be spoken or written</w:t>
      </w:r>
    </w:p>
    <w:p w14:paraId="6FA13ED3" w14:textId="77777777" w:rsidR="006E3E5B" w:rsidRPr="00216CEA" w:rsidRDefault="006E3E5B" w:rsidP="006E3E5B">
      <w:pPr>
        <w:spacing w:after="0" w:line="240" w:lineRule="auto"/>
        <w:rPr>
          <w:rFonts w:ascii="SassoonPrimaryInfant" w:hAnsi="SassoonPrimaryInfant"/>
          <w:sz w:val="28"/>
        </w:rPr>
      </w:pPr>
    </w:p>
    <w:p w14:paraId="17F4272E" w14:textId="77777777" w:rsidR="006E3E5B" w:rsidRPr="00216CEA" w:rsidRDefault="00007AC3" w:rsidP="006E3E5B">
      <w:pPr>
        <w:spacing w:after="0" w:line="240" w:lineRule="auto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noProof/>
          <w:sz w:val="32"/>
          <w:lang w:eastAsia="en-GB"/>
        </w:rPr>
        <w:drawing>
          <wp:anchor distT="0" distB="0" distL="114300" distR="114300" simplePos="0" relativeHeight="251663360" behindDoc="1" locked="0" layoutInCell="1" allowOverlap="1" wp14:anchorId="29A37BB8" wp14:editId="7FCE1E14">
            <wp:simplePos x="0" y="0"/>
            <wp:positionH relativeFrom="column">
              <wp:posOffset>4467225</wp:posOffset>
            </wp:positionH>
            <wp:positionV relativeFrom="paragraph">
              <wp:posOffset>6985</wp:posOffset>
            </wp:positionV>
            <wp:extent cx="1838325" cy="1838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yber-bullying-122156_960_720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E5B" w:rsidRPr="00216CEA">
        <w:rPr>
          <w:rFonts w:ascii="SassoonPrimaryInfant" w:hAnsi="SassoonPrimaryInfant"/>
          <w:sz w:val="28"/>
        </w:rPr>
        <w:t>Bullying is known as repeated actions</w:t>
      </w:r>
      <w:r w:rsidR="00666BD1" w:rsidRPr="00216CEA">
        <w:rPr>
          <w:rFonts w:ascii="SassoonPrimaryInfant" w:hAnsi="SassoonPrimaryInfant"/>
          <w:sz w:val="28"/>
        </w:rPr>
        <w:t>. Sometimes it can be a one-off.</w:t>
      </w:r>
    </w:p>
    <w:p w14:paraId="0C8FD360" w14:textId="77777777" w:rsidR="00666BD1" w:rsidRPr="00216CEA" w:rsidRDefault="00666BD1" w:rsidP="006E3E5B">
      <w:p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The school will use these thoughts to decide</w:t>
      </w:r>
    </w:p>
    <w:p w14:paraId="04ACBE2E" w14:textId="77777777" w:rsidR="00666BD1" w:rsidRPr="00216CEA" w:rsidRDefault="00666BD1" w:rsidP="00666BD1">
      <w:pPr>
        <w:pStyle w:val="ListParagraph"/>
        <w:numPr>
          <w:ilvl w:val="0"/>
          <w:numId w:val="3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how bad it was</w:t>
      </w:r>
    </w:p>
    <w:p w14:paraId="720895F1" w14:textId="77777777" w:rsidR="00666BD1" w:rsidRPr="00216CEA" w:rsidRDefault="00666BD1" w:rsidP="00666BD1">
      <w:pPr>
        <w:pStyle w:val="ListParagraph"/>
        <w:numPr>
          <w:ilvl w:val="0"/>
          <w:numId w:val="3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was it planned</w:t>
      </w:r>
    </w:p>
    <w:p w14:paraId="4E6D3756" w14:textId="77777777" w:rsidR="00115C55" w:rsidRPr="00216CEA" w:rsidRDefault="00666BD1" w:rsidP="00115C55">
      <w:pPr>
        <w:pStyle w:val="ListParagraph"/>
        <w:numPr>
          <w:ilvl w:val="0"/>
          <w:numId w:val="3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how did it really hurt the person (physical/emotional)</w:t>
      </w:r>
      <w:r w:rsidR="00115C55" w:rsidRPr="00216CEA">
        <w:rPr>
          <w:rFonts w:ascii="SassoonPrimaryInfant" w:hAnsi="SassoonPrimaryInfant"/>
          <w:sz w:val="28"/>
        </w:rPr>
        <w:t>?</w:t>
      </w:r>
    </w:p>
    <w:p w14:paraId="4EF0B096" w14:textId="77777777" w:rsidR="00666BD1" w:rsidRPr="00216CEA" w:rsidRDefault="00D95B59" w:rsidP="00D95B59">
      <w:pPr>
        <w:pStyle w:val="ListParagraph"/>
        <w:numPr>
          <w:ilvl w:val="0"/>
          <w:numId w:val="3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does it affect lots of people</w:t>
      </w:r>
      <w:r w:rsidR="00115C55" w:rsidRPr="00216CEA">
        <w:rPr>
          <w:rFonts w:ascii="SassoonPrimaryInfant" w:hAnsi="SassoonPrimaryInfant"/>
          <w:sz w:val="28"/>
        </w:rPr>
        <w:t>?</w:t>
      </w:r>
    </w:p>
    <w:p w14:paraId="02B35C3D" w14:textId="77777777" w:rsidR="00D95B59" w:rsidRPr="00216CEA" w:rsidRDefault="00D95B59" w:rsidP="00D95B59">
      <w:pPr>
        <w:pStyle w:val="ListParagraph"/>
        <w:numPr>
          <w:ilvl w:val="0"/>
          <w:numId w:val="3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were they friends or not?</w:t>
      </w:r>
    </w:p>
    <w:p w14:paraId="35E6394C" w14:textId="77777777" w:rsidR="00D95B59" w:rsidRPr="00216CEA" w:rsidRDefault="00D95B59" w:rsidP="00D95B59">
      <w:pPr>
        <w:pStyle w:val="ListParagraph"/>
        <w:numPr>
          <w:ilvl w:val="0"/>
          <w:numId w:val="3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were they involved in any other reports?</w:t>
      </w:r>
    </w:p>
    <w:p w14:paraId="5C30E7BC" w14:textId="77777777" w:rsidR="00D95B59" w:rsidRPr="00216CEA" w:rsidRDefault="00D95B59" w:rsidP="00D95B59">
      <w:p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Our positive behaviour policy will help.</w:t>
      </w:r>
    </w:p>
    <w:p w14:paraId="5B3700F2" w14:textId="77777777" w:rsidR="00115C55" w:rsidRPr="00216CEA" w:rsidRDefault="00115C55" w:rsidP="00D95B59">
      <w:pPr>
        <w:spacing w:after="0" w:line="240" w:lineRule="auto"/>
        <w:rPr>
          <w:rFonts w:ascii="SassoonPrimaryInfant" w:hAnsi="SassoonPrimaryInfant"/>
          <w:sz w:val="28"/>
        </w:rPr>
      </w:pPr>
    </w:p>
    <w:p w14:paraId="682C2219" w14:textId="77777777" w:rsidR="00115C55" w:rsidRPr="00216CEA" w:rsidRDefault="00115C55" w:rsidP="00D95B59">
      <w:p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Some types of actions that when done again may turn into bullying:</w:t>
      </w:r>
    </w:p>
    <w:p w14:paraId="0024FF4A" w14:textId="77777777" w:rsidR="00115C55" w:rsidRPr="00216CEA" w:rsidRDefault="00115C55" w:rsidP="00D95B59">
      <w:pPr>
        <w:spacing w:after="0" w:line="240" w:lineRule="auto"/>
        <w:rPr>
          <w:rFonts w:ascii="SassoonPrimaryInfant" w:hAnsi="SassoonPrimaryInfant"/>
          <w:sz w:val="28"/>
          <w:u w:val="single"/>
        </w:rPr>
      </w:pPr>
      <w:r w:rsidRPr="00216CEA">
        <w:rPr>
          <w:rFonts w:ascii="SassoonPrimaryInfant" w:hAnsi="SassoonPrimaryInfant"/>
          <w:sz w:val="28"/>
          <w:u w:val="single"/>
        </w:rPr>
        <w:t>Verbal or written acts:</w:t>
      </w:r>
    </w:p>
    <w:p w14:paraId="26626412" w14:textId="77777777" w:rsidR="00115C55" w:rsidRPr="00216CEA" w:rsidRDefault="00115C55" w:rsidP="00115C55">
      <w:pPr>
        <w:pStyle w:val="ListParagraph"/>
        <w:numPr>
          <w:ilvl w:val="0"/>
          <w:numId w:val="4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saying mean and hurtful things to, or about, others</w:t>
      </w:r>
    </w:p>
    <w:p w14:paraId="27A5C422" w14:textId="77777777" w:rsidR="00115C55" w:rsidRPr="00216CEA" w:rsidRDefault="00115C55" w:rsidP="00115C55">
      <w:pPr>
        <w:pStyle w:val="ListParagraph"/>
        <w:numPr>
          <w:ilvl w:val="0"/>
          <w:numId w:val="4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making fun of others</w:t>
      </w:r>
    </w:p>
    <w:p w14:paraId="1D621A0E" w14:textId="77777777" w:rsidR="00115C55" w:rsidRPr="00216CEA" w:rsidRDefault="00115C55" w:rsidP="00115C55">
      <w:pPr>
        <w:pStyle w:val="ListParagraph"/>
        <w:numPr>
          <w:ilvl w:val="0"/>
          <w:numId w:val="4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calling another pupil mean and hurtful names</w:t>
      </w:r>
    </w:p>
    <w:p w14:paraId="578E4C6C" w14:textId="77777777" w:rsidR="00115C55" w:rsidRPr="00216CEA" w:rsidRDefault="00115C55" w:rsidP="00115C55">
      <w:pPr>
        <w:pStyle w:val="ListParagraph"/>
        <w:numPr>
          <w:ilvl w:val="0"/>
          <w:numId w:val="4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telling lies or spread false rumours about others</w:t>
      </w:r>
    </w:p>
    <w:p w14:paraId="0916B410" w14:textId="77777777" w:rsidR="00115C55" w:rsidRPr="00216CEA" w:rsidRDefault="00115C55" w:rsidP="00115C55">
      <w:pPr>
        <w:pStyle w:val="ListParagraph"/>
        <w:numPr>
          <w:ilvl w:val="0"/>
          <w:numId w:val="4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try to make other pupils dislike another pupil/s</w:t>
      </w:r>
    </w:p>
    <w:p w14:paraId="470681B5" w14:textId="77777777" w:rsidR="00115C55" w:rsidRPr="00216CEA" w:rsidRDefault="00115C55" w:rsidP="00115C55">
      <w:pPr>
        <w:spacing w:after="0" w:line="240" w:lineRule="auto"/>
        <w:rPr>
          <w:rFonts w:ascii="SassoonPrimaryInfant" w:hAnsi="SassoonPrimaryInfant"/>
          <w:sz w:val="28"/>
          <w:u w:val="single"/>
        </w:rPr>
      </w:pPr>
      <w:r w:rsidRPr="00216CEA">
        <w:rPr>
          <w:rFonts w:ascii="SassoonPrimaryInfant" w:hAnsi="SassoonPrimaryInfant"/>
          <w:sz w:val="28"/>
          <w:u w:val="single"/>
        </w:rPr>
        <w:t>Physical acts:</w:t>
      </w:r>
    </w:p>
    <w:p w14:paraId="5FAAE9EC" w14:textId="77777777" w:rsidR="00115C55" w:rsidRPr="00216CEA" w:rsidRDefault="00115C55" w:rsidP="00115C55">
      <w:pPr>
        <w:pStyle w:val="ListParagraph"/>
        <w:numPr>
          <w:ilvl w:val="0"/>
          <w:numId w:val="5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hitting</w:t>
      </w:r>
    </w:p>
    <w:p w14:paraId="3ADCF586" w14:textId="77777777" w:rsidR="00115C55" w:rsidRPr="00216CEA" w:rsidRDefault="00115C55" w:rsidP="00115C55">
      <w:pPr>
        <w:pStyle w:val="ListParagraph"/>
        <w:numPr>
          <w:ilvl w:val="0"/>
          <w:numId w:val="5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kicking</w:t>
      </w:r>
    </w:p>
    <w:p w14:paraId="49C3FA02" w14:textId="77777777" w:rsidR="00115C55" w:rsidRPr="00216CEA" w:rsidRDefault="00115C55" w:rsidP="00115C55">
      <w:pPr>
        <w:pStyle w:val="ListParagraph"/>
        <w:numPr>
          <w:ilvl w:val="0"/>
          <w:numId w:val="5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pushing</w:t>
      </w:r>
    </w:p>
    <w:p w14:paraId="7E5B00E1" w14:textId="77777777" w:rsidR="00115C55" w:rsidRPr="00216CEA" w:rsidRDefault="00115C55" w:rsidP="00115C55">
      <w:pPr>
        <w:pStyle w:val="ListParagraph"/>
        <w:numPr>
          <w:ilvl w:val="0"/>
          <w:numId w:val="5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shoving</w:t>
      </w:r>
    </w:p>
    <w:p w14:paraId="043DB5FF" w14:textId="77777777" w:rsidR="00115C55" w:rsidRPr="00216CEA" w:rsidRDefault="00115C55" w:rsidP="00115C55">
      <w:pPr>
        <w:pStyle w:val="ListParagraph"/>
        <w:numPr>
          <w:ilvl w:val="0"/>
          <w:numId w:val="5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lastRenderedPageBreak/>
        <w:t>material harm, such as taking/stealing money or possessions or causing damage to possessions</w:t>
      </w:r>
    </w:p>
    <w:p w14:paraId="4E7BADA9" w14:textId="77777777" w:rsidR="00115C55" w:rsidRPr="00216CEA" w:rsidRDefault="00115C55" w:rsidP="00115C55">
      <w:pPr>
        <w:spacing w:after="0" w:line="240" w:lineRule="auto"/>
        <w:rPr>
          <w:rFonts w:ascii="SassoonPrimaryInfant" w:hAnsi="SassoonPrimaryInfant"/>
          <w:sz w:val="28"/>
          <w:u w:val="single"/>
        </w:rPr>
      </w:pPr>
      <w:r w:rsidRPr="00216CEA">
        <w:rPr>
          <w:rFonts w:ascii="SassoonPrimaryInfant" w:hAnsi="SassoonPrimaryInfant"/>
          <w:sz w:val="28"/>
          <w:u w:val="single"/>
        </w:rPr>
        <w:t>Omission (Exclusion)</w:t>
      </w:r>
    </w:p>
    <w:p w14:paraId="79C204CF" w14:textId="77777777" w:rsidR="00115C55" w:rsidRPr="00216CEA" w:rsidRDefault="00115C55" w:rsidP="00115C55">
      <w:pPr>
        <w:pStyle w:val="ListParagraph"/>
        <w:numPr>
          <w:ilvl w:val="0"/>
          <w:numId w:val="6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leaving someone out of a game</w:t>
      </w:r>
    </w:p>
    <w:p w14:paraId="233F5FEE" w14:textId="77777777" w:rsidR="00115C55" w:rsidRPr="00216CEA" w:rsidRDefault="00115C55" w:rsidP="00115C55">
      <w:pPr>
        <w:pStyle w:val="ListParagraph"/>
        <w:numPr>
          <w:ilvl w:val="0"/>
          <w:numId w:val="6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refusing to include someone in group work</w:t>
      </w:r>
    </w:p>
    <w:p w14:paraId="514FE223" w14:textId="77777777" w:rsidR="00115C55" w:rsidRPr="00216CEA" w:rsidRDefault="00115C55" w:rsidP="00115C55">
      <w:pPr>
        <w:spacing w:after="0" w:line="240" w:lineRule="auto"/>
        <w:rPr>
          <w:rFonts w:ascii="SassoonPrimaryInfant" w:hAnsi="SassoonPrimaryInfant"/>
          <w:sz w:val="28"/>
          <w:u w:val="single"/>
        </w:rPr>
      </w:pPr>
      <w:r w:rsidRPr="00216CEA">
        <w:rPr>
          <w:rFonts w:ascii="SassoonPrimaryInfant" w:hAnsi="SassoonPrimaryInfant"/>
          <w:sz w:val="28"/>
          <w:u w:val="single"/>
        </w:rPr>
        <w:t>Electronic Arts</w:t>
      </w:r>
    </w:p>
    <w:p w14:paraId="00A326CB" w14:textId="77777777" w:rsidR="00115C55" w:rsidRPr="00216CEA" w:rsidRDefault="00115C55" w:rsidP="00115C55">
      <w:pPr>
        <w:pStyle w:val="ListParagraph"/>
        <w:numPr>
          <w:ilvl w:val="0"/>
          <w:numId w:val="7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using the internet/phone</w:t>
      </w:r>
    </w:p>
    <w:p w14:paraId="0E13F791" w14:textId="77777777" w:rsidR="00115C55" w:rsidRPr="00216CEA" w:rsidRDefault="002D0A4E" w:rsidP="00115C55">
      <w:pPr>
        <w:pStyle w:val="ListParagraph"/>
        <w:numPr>
          <w:ilvl w:val="0"/>
          <w:numId w:val="7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pretending to be someone</w:t>
      </w:r>
    </w:p>
    <w:p w14:paraId="2F0D2389" w14:textId="77777777" w:rsidR="002D0A4E" w:rsidRPr="00216CEA" w:rsidRDefault="002D0A4E" w:rsidP="00115C55">
      <w:pPr>
        <w:pStyle w:val="ListParagraph"/>
        <w:numPr>
          <w:ilvl w:val="0"/>
          <w:numId w:val="7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sharing photograph’s or video’s online to embarrass someone</w:t>
      </w:r>
    </w:p>
    <w:p w14:paraId="2619040B" w14:textId="77777777" w:rsidR="002D0A4E" w:rsidRPr="00216CEA" w:rsidRDefault="002D0A4E" w:rsidP="002D0A4E">
      <w:pPr>
        <w:spacing w:after="0" w:line="240" w:lineRule="auto"/>
        <w:rPr>
          <w:rFonts w:ascii="SassoonPrimaryInfant" w:hAnsi="SassoonPrimaryInfant"/>
          <w:sz w:val="28"/>
        </w:rPr>
      </w:pPr>
    </w:p>
    <w:p w14:paraId="28BCDDD8" w14:textId="77777777" w:rsidR="002D0A4E" w:rsidRPr="00216CEA" w:rsidRDefault="002D0A4E" w:rsidP="002D0A4E">
      <w:p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There are lots of ways how bullying could start</w:t>
      </w:r>
      <w:r w:rsidR="002967FC" w:rsidRPr="00216CEA">
        <w:rPr>
          <w:rFonts w:ascii="SassoonPrimaryInfant" w:hAnsi="SassoonPrimaryInfant"/>
          <w:sz w:val="28"/>
        </w:rPr>
        <w:t>:</w:t>
      </w:r>
    </w:p>
    <w:p w14:paraId="7097805E" w14:textId="77777777" w:rsidR="002967FC" w:rsidRPr="00216CEA" w:rsidRDefault="002967FC" w:rsidP="002967FC">
      <w:pPr>
        <w:spacing w:after="0" w:line="240" w:lineRule="auto"/>
        <w:ind w:firstLine="720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* age</w:t>
      </w:r>
      <w:r w:rsidR="002D0A4E" w:rsidRPr="00216CEA">
        <w:rPr>
          <w:rFonts w:ascii="SassoonPrimaryInfant" w:hAnsi="SassoonPrimaryInfant"/>
          <w:sz w:val="28"/>
        </w:rPr>
        <w:tab/>
      </w:r>
      <w:r w:rsidRPr="00216CEA">
        <w:rPr>
          <w:rFonts w:ascii="SassoonPrimaryInfant" w:hAnsi="SassoonPrimaryInfant"/>
          <w:sz w:val="28"/>
        </w:rPr>
        <w:tab/>
      </w:r>
      <w:r w:rsidRPr="00216CEA">
        <w:rPr>
          <w:rFonts w:ascii="SassoonPrimaryInfant" w:hAnsi="SassoonPrimaryInfant"/>
          <w:sz w:val="28"/>
        </w:rPr>
        <w:tab/>
      </w:r>
      <w:r w:rsidRPr="00216CEA">
        <w:rPr>
          <w:rFonts w:ascii="SassoonPrimaryInfant" w:hAnsi="SassoonPrimaryInfant"/>
          <w:sz w:val="28"/>
        </w:rPr>
        <w:tab/>
      </w:r>
      <w:r w:rsidRPr="00216CEA">
        <w:rPr>
          <w:rFonts w:ascii="SassoonPrimaryInfant" w:hAnsi="SassoonPrimaryInfant"/>
          <w:sz w:val="28"/>
        </w:rPr>
        <w:tab/>
        <w:t>* pregnancy</w:t>
      </w:r>
    </w:p>
    <w:p w14:paraId="7F2496FC" w14:textId="77777777" w:rsidR="002967FC" w:rsidRPr="00216CEA" w:rsidRDefault="002967FC" w:rsidP="002967FC">
      <w:pPr>
        <w:spacing w:after="0" w:line="240" w:lineRule="auto"/>
        <w:ind w:firstLine="720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* looks like</w:t>
      </w:r>
      <w:r w:rsidRPr="00216CEA">
        <w:rPr>
          <w:rFonts w:ascii="SassoonPrimaryInfant" w:hAnsi="SassoonPrimaryInfant"/>
          <w:sz w:val="28"/>
        </w:rPr>
        <w:tab/>
      </w:r>
      <w:r w:rsidRPr="00216CEA">
        <w:rPr>
          <w:rFonts w:ascii="SassoonPrimaryInfant" w:hAnsi="SassoonPrimaryInfant"/>
          <w:sz w:val="28"/>
        </w:rPr>
        <w:tab/>
      </w:r>
      <w:r w:rsidRPr="00216CEA">
        <w:rPr>
          <w:rFonts w:ascii="SassoonPrimaryInfant" w:hAnsi="SassoonPrimaryInfant"/>
          <w:sz w:val="28"/>
        </w:rPr>
        <w:tab/>
      </w:r>
      <w:r w:rsidRPr="00216CEA">
        <w:rPr>
          <w:rFonts w:ascii="SassoonPrimaryInfant" w:hAnsi="SassoonPrimaryInfant"/>
          <w:sz w:val="28"/>
        </w:rPr>
        <w:tab/>
        <w:t>* marital status</w:t>
      </w:r>
    </w:p>
    <w:p w14:paraId="39C13B4E" w14:textId="77777777" w:rsidR="002967FC" w:rsidRPr="00216CEA" w:rsidRDefault="002967FC" w:rsidP="002967FC">
      <w:pPr>
        <w:spacing w:after="0" w:line="240" w:lineRule="auto"/>
        <w:ind w:firstLine="720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* friends falling out</w:t>
      </w:r>
      <w:r w:rsidRPr="00216CEA">
        <w:rPr>
          <w:rFonts w:ascii="SassoonPrimaryInfant" w:hAnsi="SassoonPrimaryInfant"/>
          <w:sz w:val="28"/>
        </w:rPr>
        <w:tab/>
      </w:r>
      <w:r w:rsidRPr="00216CEA">
        <w:rPr>
          <w:rFonts w:ascii="SassoonPrimaryInfant" w:hAnsi="SassoonPrimaryInfant"/>
          <w:sz w:val="28"/>
        </w:rPr>
        <w:tab/>
        <w:t>* race</w:t>
      </w:r>
    </w:p>
    <w:p w14:paraId="450CFF9E" w14:textId="77777777" w:rsidR="002967FC" w:rsidRPr="00216CEA" w:rsidRDefault="002967FC" w:rsidP="002967FC">
      <w:pPr>
        <w:spacing w:after="0" w:line="240" w:lineRule="auto"/>
        <w:ind w:firstLine="720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* where you are from</w:t>
      </w:r>
      <w:r w:rsidRPr="00216CEA">
        <w:rPr>
          <w:rFonts w:ascii="SassoonPrimaryInfant" w:hAnsi="SassoonPrimaryInfant"/>
          <w:sz w:val="28"/>
        </w:rPr>
        <w:tab/>
      </w:r>
      <w:r w:rsidRPr="00216CEA">
        <w:rPr>
          <w:rFonts w:ascii="SassoonPrimaryInfant" w:hAnsi="SassoonPrimaryInfant"/>
          <w:sz w:val="28"/>
        </w:rPr>
        <w:tab/>
        <w:t>* religion</w:t>
      </w:r>
    </w:p>
    <w:p w14:paraId="1EB739E6" w14:textId="77777777" w:rsidR="002967FC" w:rsidRPr="00216CEA" w:rsidRDefault="002967FC" w:rsidP="002967FC">
      <w:pPr>
        <w:spacing w:after="0" w:line="240" w:lineRule="auto"/>
        <w:ind w:firstLine="720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* political affiliation</w:t>
      </w:r>
      <w:r w:rsidRPr="00216CEA">
        <w:rPr>
          <w:rFonts w:ascii="SassoonPrimaryInfant" w:hAnsi="SassoonPrimaryInfant"/>
          <w:sz w:val="28"/>
        </w:rPr>
        <w:tab/>
      </w:r>
      <w:r w:rsidRPr="00216CEA">
        <w:rPr>
          <w:rFonts w:ascii="SassoonPrimaryInfant" w:hAnsi="SassoonPrimaryInfant"/>
          <w:sz w:val="28"/>
        </w:rPr>
        <w:tab/>
        <w:t>* ability</w:t>
      </w:r>
    </w:p>
    <w:p w14:paraId="7634FCCD" w14:textId="77777777" w:rsidR="002967FC" w:rsidRPr="00216CEA" w:rsidRDefault="003858B2" w:rsidP="003858B2">
      <w:pPr>
        <w:spacing w:after="0" w:line="240" w:lineRule="auto"/>
        <w:ind w:firstLine="720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* family make-up</w:t>
      </w:r>
      <w:r w:rsidRPr="00216CEA">
        <w:rPr>
          <w:rFonts w:ascii="SassoonPrimaryInfant" w:hAnsi="SassoonPrimaryInfant"/>
          <w:sz w:val="28"/>
        </w:rPr>
        <w:tab/>
      </w:r>
      <w:r w:rsidRPr="00216CEA">
        <w:rPr>
          <w:rFonts w:ascii="SassoonPrimaryInfant" w:hAnsi="SassoonPrimaryInfant"/>
          <w:sz w:val="28"/>
        </w:rPr>
        <w:tab/>
      </w:r>
      <w:r w:rsidRPr="00216CEA">
        <w:rPr>
          <w:rFonts w:ascii="SassoonPrimaryInfant" w:hAnsi="SassoonPrimaryInfant"/>
          <w:sz w:val="28"/>
        </w:rPr>
        <w:tab/>
      </w:r>
      <w:r w:rsidR="002967FC" w:rsidRPr="00216CEA">
        <w:rPr>
          <w:rFonts w:ascii="SassoonPrimaryInfant" w:hAnsi="SassoonPrimaryInfant"/>
          <w:sz w:val="28"/>
        </w:rPr>
        <w:t>* disability SEN</w:t>
      </w:r>
      <w:r w:rsidRPr="00216CEA">
        <w:rPr>
          <w:rFonts w:ascii="SassoonPrimaryInfant" w:hAnsi="SassoonPrimaryInfant"/>
          <w:sz w:val="28"/>
        </w:rPr>
        <w:tab/>
      </w:r>
      <w:r w:rsidRPr="00216CEA">
        <w:rPr>
          <w:rFonts w:ascii="SassoonPrimaryInfant" w:hAnsi="SassoonPrimaryInfant"/>
          <w:sz w:val="28"/>
        </w:rPr>
        <w:tab/>
      </w:r>
    </w:p>
    <w:p w14:paraId="69D332EA" w14:textId="77777777" w:rsidR="002967FC" w:rsidRPr="00216CEA" w:rsidRDefault="002967FC" w:rsidP="002967FC">
      <w:pPr>
        <w:spacing w:after="0" w:line="240" w:lineRule="auto"/>
        <w:ind w:firstLine="720"/>
        <w:rPr>
          <w:rFonts w:ascii="SassoonPrimaryInfant" w:hAnsi="SassoonPrimaryInfant"/>
          <w:sz w:val="28"/>
        </w:rPr>
      </w:pPr>
    </w:p>
    <w:p w14:paraId="66553151" w14:textId="77777777" w:rsidR="00EF0020" w:rsidRPr="00216CEA" w:rsidRDefault="00EF0020" w:rsidP="002967FC">
      <w:pPr>
        <w:spacing w:after="0" w:line="240" w:lineRule="auto"/>
        <w:rPr>
          <w:rFonts w:ascii="SassoonPrimaryInfant" w:hAnsi="SassoonPrimaryInfant"/>
          <w:sz w:val="28"/>
        </w:rPr>
      </w:pPr>
    </w:p>
    <w:p w14:paraId="6D51E95C" w14:textId="77777777" w:rsidR="00EF0020" w:rsidRPr="00216CEA" w:rsidRDefault="00EF0020" w:rsidP="002967FC">
      <w:pPr>
        <w:spacing w:after="0" w:line="240" w:lineRule="auto"/>
        <w:rPr>
          <w:rFonts w:ascii="SassoonPrimaryInfant" w:hAnsi="SassoonPrimaryInfant"/>
          <w:sz w:val="28"/>
        </w:rPr>
      </w:pPr>
    </w:p>
    <w:p w14:paraId="7A724EB4" w14:textId="77777777" w:rsidR="002967FC" w:rsidRPr="00216CEA" w:rsidRDefault="002967FC" w:rsidP="002967FC">
      <w:p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Bullying can upset people, we must use words to help and support.  The words we should use are:</w:t>
      </w:r>
    </w:p>
    <w:p w14:paraId="0E4238F8" w14:textId="77777777" w:rsidR="002967FC" w:rsidRPr="00216CEA" w:rsidRDefault="002967FC" w:rsidP="002967FC">
      <w:pPr>
        <w:pStyle w:val="ListParagraph"/>
        <w:numPr>
          <w:ilvl w:val="0"/>
          <w:numId w:val="11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A child displaying bullying behaviours – not a bully</w:t>
      </w:r>
    </w:p>
    <w:p w14:paraId="1D903306" w14:textId="77777777" w:rsidR="002967FC" w:rsidRPr="00216CEA" w:rsidRDefault="002967FC" w:rsidP="002967FC">
      <w:pPr>
        <w:pStyle w:val="ListParagraph"/>
        <w:numPr>
          <w:ilvl w:val="0"/>
          <w:numId w:val="11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A child experiencing bullying behaviours – not a victim</w:t>
      </w:r>
    </w:p>
    <w:p w14:paraId="4002381C" w14:textId="77777777" w:rsidR="002967FC" w:rsidRPr="00216CEA" w:rsidRDefault="002967FC" w:rsidP="002967FC">
      <w:pPr>
        <w:spacing w:after="0" w:line="240" w:lineRule="auto"/>
        <w:rPr>
          <w:rFonts w:ascii="SassoonPrimaryInfant" w:hAnsi="SassoonPrimaryInfant"/>
          <w:sz w:val="28"/>
        </w:rPr>
      </w:pPr>
    </w:p>
    <w:p w14:paraId="302F563A" w14:textId="77777777" w:rsidR="002967FC" w:rsidRPr="00216CEA" w:rsidRDefault="002967FC" w:rsidP="002967FC">
      <w:p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Harm means:</w:t>
      </w:r>
    </w:p>
    <w:p w14:paraId="230BB08F" w14:textId="77777777" w:rsidR="002967FC" w:rsidRPr="00216CEA" w:rsidRDefault="002967FC" w:rsidP="002967FC">
      <w:pPr>
        <w:pStyle w:val="ListParagraph"/>
        <w:numPr>
          <w:ilvl w:val="0"/>
          <w:numId w:val="12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making someone worry by scaring or embarrassing them</w:t>
      </w:r>
    </w:p>
    <w:p w14:paraId="12812E5A" w14:textId="77777777" w:rsidR="002967FC" w:rsidRPr="00216CEA" w:rsidRDefault="00007AC3" w:rsidP="002967FC">
      <w:pPr>
        <w:pStyle w:val="ListParagraph"/>
        <w:numPr>
          <w:ilvl w:val="0"/>
          <w:numId w:val="12"/>
        </w:numPr>
        <w:spacing w:after="0" w:line="240" w:lineRule="auto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noProof/>
          <w:sz w:val="28"/>
          <w:lang w:eastAsia="en-GB"/>
        </w:rPr>
        <w:drawing>
          <wp:anchor distT="0" distB="0" distL="114300" distR="114300" simplePos="0" relativeHeight="251664384" behindDoc="1" locked="0" layoutInCell="1" allowOverlap="1" wp14:anchorId="2164D61C" wp14:editId="3476B8EE">
            <wp:simplePos x="0" y="0"/>
            <wp:positionH relativeFrom="column">
              <wp:posOffset>4854575</wp:posOffset>
            </wp:positionH>
            <wp:positionV relativeFrom="paragraph">
              <wp:posOffset>170815</wp:posOffset>
            </wp:positionV>
            <wp:extent cx="1450340" cy="10858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nti-bullying[1]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FC" w:rsidRPr="00216CEA">
        <w:rPr>
          <w:rFonts w:ascii="SassoonPrimaryInfant" w:hAnsi="SassoonPrimaryInfant"/>
          <w:sz w:val="28"/>
        </w:rPr>
        <w:t>causing them physical injury</w:t>
      </w:r>
    </w:p>
    <w:p w14:paraId="00DBE25B" w14:textId="77777777" w:rsidR="00803A00" w:rsidRPr="00216CEA" w:rsidRDefault="00803A00" w:rsidP="00803A00">
      <w:pPr>
        <w:spacing w:after="0" w:line="240" w:lineRule="auto"/>
        <w:rPr>
          <w:rFonts w:ascii="SassoonPrimaryInfant" w:hAnsi="SassoonPrimaryInfant"/>
          <w:sz w:val="28"/>
        </w:rPr>
      </w:pPr>
    </w:p>
    <w:p w14:paraId="0E875E41" w14:textId="77777777" w:rsidR="00803A00" w:rsidRPr="00216CEA" w:rsidRDefault="00803A00" w:rsidP="00803A00">
      <w:pPr>
        <w:spacing w:after="0" w:line="240" w:lineRule="auto"/>
        <w:rPr>
          <w:rFonts w:ascii="SassoonPrimaryInfant" w:hAnsi="SassoonPrimaryInfant"/>
          <w:b/>
          <w:sz w:val="28"/>
        </w:rPr>
      </w:pPr>
      <w:r w:rsidRPr="00216CEA">
        <w:rPr>
          <w:rFonts w:ascii="SassoonPrimaryInfant" w:hAnsi="SassoonPrimaryInfant"/>
          <w:b/>
          <w:sz w:val="28"/>
        </w:rPr>
        <w:t>Section 6</w:t>
      </w:r>
      <w:r w:rsidR="00EB1C06" w:rsidRPr="00216CEA">
        <w:rPr>
          <w:rFonts w:ascii="SassoonPrimaryInfant" w:hAnsi="SassoonPrimaryInfant"/>
          <w:b/>
          <w:sz w:val="28"/>
        </w:rPr>
        <w:t xml:space="preserve"> – Preventative Measures</w:t>
      </w:r>
    </w:p>
    <w:p w14:paraId="7A37A8FF" w14:textId="77777777" w:rsidR="00173DBC" w:rsidRPr="00216CEA" w:rsidRDefault="00173DBC" w:rsidP="00803A00">
      <w:pPr>
        <w:spacing w:after="0" w:line="240" w:lineRule="auto"/>
        <w:rPr>
          <w:rFonts w:ascii="SassoonPrimaryInfant" w:hAnsi="SassoonPrimaryInfant"/>
          <w:b/>
          <w:sz w:val="10"/>
        </w:rPr>
      </w:pPr>
    </w:p>
    <w:p w14:paraId="445B2B9F" w14:textId="77777777" w:rsidR="00803A00" w:rsidRPr="00216CEA" w:rsidRDefault="00803A00" w:rsidP="00803A00">
      <w:p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How we can stop bullying from happening:</w:t>
      </w:r>
    </w:p>
    <w:p w14:paraId="78A5410F" w14:textId="77777777" w:rsidR="00803A00" w:rsidRPr="00216CEA" w:rsidRDefault="00803A00" w:rsidP="00803A00">
      <w:pPr>
        <w:pStyle w:val="ListParagraph"/>
        <w:numPr>
          <w:ilvl w:val="0"/>
          <w:numId w:val="13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Tell everyone what way we expect them to behave</w:t>
      </w:r>
    </w:p>
    <w:p w14:paraId="76BDD588" w14:textId="77777777" w:rsidR="00803A00" w:rsidRPr="00216CEA" w:rsidRDefault="00803A00" w:rsidP="00803A00">
      <w:pPr>
        <w:pStyle w:val="ListParagraph"/>
        <w:numPr>
          <w:ilvl w:val="0"/>
          <w:numId w:val="13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Anti-bullying messages around the school.</w:t>
      </w:r>
    </w:p>
    <w:p w14:paraId="6BB5B0A0" w14:textId="77777777" w:rsidR="00803A00" w:rsidRPr="00216CEA" w:rsidRDefault="00803A00" w:rsidP="00803A00">
      <w:pPr>
        <w:pStyle w:val="ListParagraph"/>
        <w:numPr>
          <w:ilvl w:val="0"/>
          <w:numId w:val="13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Talking about bullying in class.</w:t>
      </w:r>
    </w:p>
    <w:p w14:paraId="3445CB75" w14:textId="77777777" w:rsidR="00803A00" w:rsidRPr="00216CEA" w:rsidRDefault="00803A00" w:rsidP="00803A00">
      <w:pPr>
        <w:pStyle w:val="ListParagraph"/>
        <w:numPr>
          <w:ilvl w:val="0"/>
          <w:numId w:val="13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Involvement in meaningful and supportive shared education projects, supporting pupils to explore, understand and respond to difference and diversity.</w:t>
      </w:r>
    </w:p>
    <w:p w14:paraId="749B1F8B" w14:textId="77777777" w:rsidR="00803A00" w:rsidRPr="00216CEA" w:rsidRDefault="00803A00" w:rsidP="00803A00">
      <w:pPr>
        <w:pStyle w:val="ListParagraph"/>
        <w:numPr>
          <w:ilvl w:val="0"/>
          <w:numId w:val="13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Talk about emotional well-being in class.</w:t>
      </w:r>
    </w:p>
    <w:p w14:paraId="7E1601BE" w14:textId="77777777" w:rsidR="00803A00" w:rsidRPr="00216CEA" w:rsidRDefault="00803A00" w:rsidP="00803A00">
      <w:pPr>
        <w:pStyle w:val="ListParagraph"/>
        <w:numPr>
          <w:ilvl w:val="0"/>
          <w:numId w:val="13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Take part in anti-bullying week and other ideas to help.</w:t>
      </w:r>
    </w:p>
    <w:p w14:paraId="2D4DC5BE" w14:textId="77777777" w:rsidR="00803A00" w:rsidRPr="00216CEA" w:rsidRDefault="00803A00" w:rsidP="00803A00">
      <w:pPr>
        <w:pStyle w:val="ListParagraph"/>
        <w:numPr>
          <w:ilvl w:val="0"/>
          <w:numId w:val="13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Class council and assembles to help support.</w:t>
      </w:r>
    </w:p>
    <w:p w14:paraId="1BA7DD45" w14:textId="77777777" w:rsidR="00803A00" w:rsidRPr="00216CEA" w:rsidRDefault="00803A00" w:rsidP="00803A00">
      <w:pPr>
        <w:pStyle w:val="ListParagraph"/>
        <w:numPr>
          <w:ilvl w:val="0"/>
          <w:numId w:val="13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Make playgrounds safe.</w:t>
      </w:r>
    </w:p>
    <w:p w14:paraId="11E07257" w14:textId="77777777" w:rsidR="00803A00" w:rsidRPr="00216CEA" w:rsidRDefault="00803A00" w:rsidP="00803A00">
      <w:pPr>
        <w:spacing w:after="0" w:line="240" w:lineRule="auto"/>
        <w:rPr>
          <w:rFonts w:ascii="SassoonPrimaryInfant" w:hAnsi="SassoonPrimaryInfant"/>
          <w:sz w:val="28"/>
        </w:rPr>
      </w:pPr>
    </w:p>
    <w:p w14:paraId="6A8F3803" w14:textId="77777777" w:rsidR="00803A00" w:rsidRPr="00216CEA" w:rsidRDefault="00803A00" w:rsidP="00803A00">
      <w:p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Bullying can also take place before or after school.  We can stop this happening by reminding everyone of how they should behave, helping our frie</w:t>
      </w:r>
      <w:r w:rsidR="00EB1C06" w:rsidRPr="00216CEA">
        <w:rPr>
          <w:rFonts w:ascii="SassoonPrimaryInfant" w:hAnsi="SassoonPrimaryInfant"/>
          <w:sz w:val="28"/>
        </w:rPr>
        <w:t xml:space="preserve">nds, talking to the bus driver and </w:t>
      </w:r>
      <w:r w:rsidRPr="00216CEA">
        <w:rPr>
          <w:rFonts w:ascii="SassoonPrimaryInfant" w:hAnsi="SassoonPrimaryInfant"/>
          <w:sz w:val="28"/>
        </w:rPr>
        <w:t>making sure the school helps.</w:t>
      </w:r>
    </w:p>
    <w:p w14:paraId="1364C513" w14:textId="77777777" w:rsidR="00803A00" w:rsidRPr="00216CEA" w:rsidRDefault="00803A00" w:rsidP="00803A00">
      <w:pPr>
        <w:spacing w:after="0" w:line="240" w:lineRule="auto"/>
        <w:rPr>
          <w:rFonts w:ascii="SassoonPrimaryInfant" w:hAnsi="SassoonPrimaryInfant"/>
          <w:sz w:val="28"/>
        </w:rPr>
      </w:pPr>
    </w:p>
    <w:p w14:paraId="1BE938A8" w14:textId="77777777" w:rsidR="00173DBC" w:rsidRPr="00216CEA" w:rsidRDefault="00803A00" w:rsidP="00803A00">
      <w:p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 xml:space="preserve">We have to help stop bullying </w:t>
      </w:r>
      <w:r w:rsidR="00173DBC" w:rsidRPr="00216CEA">
        <w:rPr>
          <w:rFonts w:ascii="SassoonPrimaryInfant" w:hAnsi="SassoonPrimaryInfant"/>
          <w:sz w:val="28"/>
        </w:rPr>
        <w:t xml:space="preserve">through computers/phones </w:t>
      </w:r>
      <w:r w:rsidR="00EB1C06" w:rsidRPr="00216CEA">
        <w:rPr>
          <w:rFonts w:ascii="SassoonPrimaryInfant" w:hAnsi="SassoonPrimaryInfant"/>
          <w:sz w:val="28"/>
        </w:rPr>
        <w:t>if it is effecting school life.  St</w:t>
      </w:r>
      <w:r w:rsidR="00173DBC" w:rsidRPr="00216CEA">
        <w:rPr>
          <w:rFonts w:ascii="SassoonPrimaryInfant" w:hAnsi="SassoonPrimaryInfant"/>
          <w:sz w:val="28"/>
        </w:rPr>
        <w:t xml:space="preserve"> John’s will talk about online bullying help pupils use intern</w:t>
      </w:r>
      <w:r w:rsidR="00EB1C06" w:rsidRPr="00216CEA">
        <w:rPr>
          <w:rFonts w:ascii="SassoonPrimaryInfant" w:hAnsi="SassoonPrimaryInfant"/>
          <w:sz w:val="28"/>
        </w:rPr>
        <w:t>et safely and a responsible way by:</w:t>
      </w:r>
    </w:p>
    <w:p w14:paraId="5D2F34D6" w14:textId="77777777" w:rsidR="00173DBC" w:rsidRPr="00216CEA" w:rsidRDefault="00173DBC" w:rsidP="00EB1C06">
      <w:pPr>
        <w:pStyle w:val="ListParagraph"/>
        <w:numPr>
          <w:ilvl w:val="0"/>
          <w:numId w:val="18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talk</w:t>
      </w:r>
      <w:r w:rsidR="00EB1C06" w:rsidRPr="00216CEA">
        <w:rPr>
          <w:rFonts w:ascii="SassoonPrimaryInfant" w:hAnsi="SassoonPrimaryInfant"/>
          <w:sz w:val="28"/>
        </w:rPr>
        <w:t>ing</w:t>
      </w:r>
      <w:r w:rsidRPr="00216CEA">
        <w:rPr>
          <w:rFonts w:ascii="SassoonPrimaryInfant" w:hAnsi="SassoonPrimaryInfant"/>
          <w:sz w:val="28"/>
        </w:rPr>
        <w:t xml:space="preserve"> in class and use agencies to help us.</w:t>
      </w:r>
    </w:p>
    <w:p w14:paraId="770ACB3B" w14:textId="77777777" w:rsidR="00173DBC" w:rsidRPr="00216CEA" w:rsidRDefault="00EB1C06" w:rsidP="00EB1C06">
      <w:pPr>
        <w:pStyle w:val="ListParagraph"/>
        <w:numPr>
          <w:ilvl w:val="0"/>
          <w:numId w:val="18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participating</w:t>
      </w:r>
      <w:r w:rsidR="00173DBC" w:rsidRPr="00216CEA">
        <w:rPr>
          <w:rFonts w:ascii="SassoonPrimaryInfant" w:hAnsi="SassoonPrimaryInfant"/>
          <w:sz w:val="28"/>
        </w:rPr>
        <w:t xml:space="preserve"> in Anti-Bullying Week activities.</w:t>
      </w:r>
    </w:p>
    <w:p w14:paraId="7423A04C" w14:textId="77777777" w:rsidR="00173DBC" w:rsidRPr="00216CEA" w:rsidRDefault="00EB1C06" w:rsidP="00EB1C06">
      <w:pPr>
        <w:pStyle w:val="ListParagraph"/>
        <w:numPr>
          <w:ilvl w:val="0"/>
          <w:numId w:val="18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c</w:t>
      </w:r>
      <w:r w:rsidR="00173DBC" w:rsidRPr="00216CEA">
        <w:rPr>
          <w:rFonts w:ascii="SassoonPrimaryInfant" w:hAnsi="SassoonPrimaryInfant"/>
          <w:sz w:val="28"/>
        </w:rPr>
        <w:t>elebrate safe internet day a</w:t>
      </w:r>
      <w:r w:rsidRPr="00216CEA">
        <w:rPr>
          <w:rFonts w:ascii="SassoonPrimaryInfant" w:hAnsi="SassoonPrimaryInfant"/>
          <w:sz w:val="28"/>
        </w:rPr>
        <w:t>n</w:t>
      </w:r>
      <w:r w:rsidR="00173DBC" w:rsidRPr="00216CEA">
        <w:rPr>
          <w:rFonts w:ascii="SassoonPrimaryInfant" w:hAnsi="SassoonPrimaryInfant"/>
          <w:sz w:val="28"/>
        </w:rPr>
        <w:t>d keep telling people about internet safety.</w:t>
      </w:r>
    </w:p>
    <w:p w14:paraId="15C98C35" w14:textId="77777777" w:rsidR="00173DBC" w:rsidRPr="00216CEA" w:rsidRDefault="00173DBC" w:rsidP="00803A00">
      <w:pPr>
        <w:spacing w:after="0" w:line="240" w:lineRule="auto"/>
        <w:rPr>
          <w:rFonts w:ascii="SassoonPrimaryInfant" w:hAnsi="SassoonPrimaryInfant"/>
          <w:sz w:val="28"/>
        </w:rPr>
      </w:pPr>
    </w:p>
    <w:p w14:paraId="701485D2" w14:textId="77777777" w:rsidR="00173DBC" w:rsidRPr="00216CEA" w:rsidRDefault="00173DBC" w:rsidP="00803A00">
      <w:pPr>
        <w:spacing w:after="0" w:line="240" w:lineRule="auto"/>
        <w:rPr>
          <w:rFonts w:ascii="SassoonPrimaryInfant" w:hAnsi="SassoonPrimaryInfant"/>
          <w:sz w:val="28"/>
        </w:rPr>
      </w:pPr>
    </w:p>
    <w:p w14:paraId="5E5ECECF" w14:textId="77777777" w:rsidR="00173DBC" w:rsidRPr="00216CEA" w:rsidRDefault="00173DBC" w:rsidP="00803A00">
      <w:pPr>
        <w:spacing w:after="0" w:line="240" w:lineRule="auto"/>
        <w:rPr>
          <w:rFonts w:ascii="SassoonPrimaryInfant" w:hAnsi="SassoonPrimaryInfant"/>
          <w:b/>
          <w:sz w:val="28"/>
        </w:rPr>
      </w:pPr>
      <w:r w:rsidRPr="00216CEA">
        <w:rPr>
          <w:rFonts w:ascii="SassoonPrimaryInfant" w:hAnsi="SassoonPrimaryInfant"/>
          <w:b/>
          <w:sz w:val="28"/>
        </w:rPr>
        <w:t>Section 7</w:t>
      </w:r>
      <w:r w:rsidR="00EB1C06" w:rsidRPr="00216CEA">
        <w:rPr>
          <w:rFonts w:ascii="SassoonPrimaryInfant" w:hAnsi="SassoonPrimaryInfant"/>
          <w:b/>
          <w:sz w:val="28"/>
        </w:rPr>
        <w:t xml:space="preserve"> – Responsibility </w:t>
      </w:r>
    </w:p>
    <w:p w14:paraId="7630CF69" w14:textId="77777777" w:rsidR="00173DBC" w:rsidRPr="00216CEA" w:rsidRDefault="00173DBC" w:rsidP="00803A00">
      <w:pPr>
        <w:spacing w:after="0" w:line="240" w:lineRule="auto"/>
        <w:rPr>
          <w:rFonts w:ascii="SassoonPrimaryInfant" w:hAnsi="SassoonPrimaryInfant"/>
          <w:sz w:val="12"/>
        </w:rPr>
      </w:pPr>
    </w:p>
    <w:p w14:paraId="4991E4C8" w14:textId="77777777" w:rsidR="00157BFA" w:rsidRPr="00216CEA" w:rsidRDefault="00173DBC" w:rsidP="00803A00">
      <w:p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In St John’s everyone has responsibility for making sure we are in a safe place to learn.</w:t>
      </w:r>
      <w:r w:rsidR="00EB1C06" w:rsidRPr="00216CEA">
        <w:rPr>
          <w:rFonts w:ascii="SassoonPrimaryInfant" w:hAnsi="SassoonPrimaryInfant"/>
          <w:sz w:val="28"/>
        </w:rPr>
        <w:t xml:space="preserve">  </w:t>
      </w:r>
      <w:r w:rsidR="00157BFA" w:rsidRPr="00216CEA">
        <w:rPr>
          <w:rFonts w:ascii="SassoonPrimaryInfant" w:hAnsi="SassoonPrimaryInfant"/>
          <w:sz w:val="28"/>
        </w:rPr>
        <w:t>All school staff, parents, guardians are expected to respect the rights of others to be safe.</w:t>
      </w:r>
    </w:p>
    <w:p w14:paraId="7D02AD63" w14:textId="77777777" w:rsidR="00157BFA" w:rsidRPr="00216CEA" w:rsidRDefault="00157BFA" w:rsidP="00803A00">
      <w:pPr>
        <w:spacing w:after="0" w:line="240" w:lineRule="auto"/>
        <w:rPr>
          <w:rFonts w:ascii="SassoonPrimaryInfant" w:hAnsi="SassoonPrimaryInfant"/>
          <w:sz w:val="28"/>
        </w:rPr>
      </w:pPr>
    </w:p>
    <w:p w14:paraId="6AC29BE9" w14:textId="77777777" w:rsidR="00EF0020" w:rsidRPr="00216CEA" w:rsidRDefault="00EF0020" w:rsidP="00803A00">
      <w:pPr>
        <w:spacing w:after="0" w:line="240" w:lineRule="auto"/>
        <w:rPr>
          <w:rFonts w:ascii="SassoonPrimaryInfant" w:hAnsi="SassoonPrimaryInfant"/>
          <w:sz w:val="28"/>
        </w:rPr>
      </w:pPr>
    </w:p>
    <w:p w14:paraId="46E417AE" w14:textId="77777777" w:rsidR="00157BFA" w:rsidRPr="00216CEA" w:rsidRDefault="00157BFA" w:rsidP="00803A00">
      <w:p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Everyone has the responsibility to work together to:</w:t>
      </w:r>
    </w:p>
    <w:p w14:paraId="376D467A" w14:textId="77777777" w:rsidR="00157BFA" w:rsidRPr="00216CEA" w:rsidRDefault="00355E2B" w:rsidP="00157BFA">
      <w:pPr>
        <w:pStyle w:val="ListParagraph"/>
        <w:numPr>
          <w:ilvl w:val="0"/>
          <w:numId w:val="14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good thoughts about ourselves</w:t>
      </w:r>
    </w:p>
    <w:p w14:paraId="76358F1B" w14:textId="77777777" w:rsidR="00157BFA" w:rsidRPr="00216CEA" w:rsidRDefault="00355E2B" w:rsidP="00157BFA">
      <w:pPr>
        <w:pStyle w:val="ListParagraph"/>
        <w:numPr>
          <w:ilvl w:val="0"/>
          <w:numId w:val="14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show respect</w:t>
      </w:r>
    </w:p>
    <w:p w14:paraId="7FC00860" w14:textId="77777777" w:rsidR="00157BFA" w:rsidRPr="00216CEA" w:rsidRDefault="00355E2B" w:rsidP="00157BFA">
      <w:pPr>
        <w:pStyle w:val="ListParagraph"/>
        <w:numPr>
          <w:ilvl w:val="0"/>
          <w:numId w:val="14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look out for bullying behaviour</w:t>
      </w:r>
    </w:p>
    <w:p w14:paraId="050E379A" w14:textId="77777777" w:rsidR="00157BFA" w:rsidRPr="00216CEA" w:rsidRDefault="00355E2B" w:rsidP="00157BFA">
      <w:pPr>
        <w:pStyle w:val="ListParagraph"/>
        <w:numPr>
          <w:ilvl w:val="0"/>
          <w:numId w:val="14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tell and adult</w:t>
      </w:r>
    </w:p>
    <w:p w14:paraId="0D77B1A4" w14:textId="77777777" w:rsidR="00157BFA" w:rsidRPr="00216CEA" w:rsidRDefault="00355E2B" w:rsidP="00157BFA">
      <w:pPr>
        <w:pStyle w:val="ListParagraph"/>
        <w:numPr>
          <w:ilvl w:val="0"/>
          <w:numId w:val="14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 xml:space="preserve">do not get involved in bullying behaviour </w:t>
      </w:r>
    </w:p>
    <w:p w14:paraId="43E697E0" w14:textId="77777777" w:rsidR="00157BFA" w:rsidRPr="00216CEA" w:rsidRDefault="00355E2B" w:rsidP="00157BFA">
      <w:pPr>
        <w:pStyle w:val="ListParagraph"/>
        <w:numPr>
          <w:ilvl w:val="0"/>
          <w:numId w:val="14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 xml:space="preserve">try not to react </w:t>
      </w:r>
    </w:p>
    <w:p w14:paraId="005D482B" w14:textId="77777777" w:rsidR="00157BFA" w:rsidRPr="00216CEA" w:rsidRDefault="00355E2B" w:rsidP="00157BFA">
      <w:pPr>
        <w:pStyle w:val="ListParagraph"/>
        <w:numPr>
          <w:ilvl w:val="0"/>
          <w:numId w:val="14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help if safe</w:t>
      </w:r>
    </w:p>
    <w:p w14:paraId="15A63A4B" w14:textId="77777777" w:rsidR="00157BFA" w:rsidRPr="00216CEA" w:rsidRDefault="00355E2B" w:rsidP="00157BFA">
      <w:pPr>
        <w:pStyle w:val="ListParagraph"/>
        <w:numPr>
          <w:ilvl w:val="0"/>
          <w:numId w:val="14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tell the person to tell an adult</w:t>
      </w:r>
    </w:p>
    <w:p w14:paraId="25170A38" w14:textId="77777777" w:rsidR="00355E2B" w:rsidRPr="00216CEA" w:rsidRDefault="00007AC3" w:rsidP="00157BFA">
      <w:pPr>
        <w:pStyle w:val="ListParagraph"/>
        <w:numPr>
          <w:ilvl w:val="0"/>
          <w:numId w:val="14"/>
        </w:numPr>
        <w:spacing w:after="0" w:line="240" w:lineRule="auto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b/>
          <w:noProof/>
          <w:sz w:val="28"/>
          <w:lang w:eastAsia="en-GB"/>
        </w:rPr>
        <w:drawing>
          <wp:anchor distT="0" distB="0" distL="114300" distR="114300" simplePos="0" relativeHeight="251665408" behindDoc="1" locked="0" layoutInCell="1" allowOverlap="1" wp14:anchorId="49A1443F" wp14:editId="4AC41128">
            <wp:simplePos x="0" y="0"/>
            <wp:positionH relativeFrom="column">
              <wp:posOffset>4422140</wp:posOffset>
            </wp:positionH>
            <wp:positionV relativeFrom="paragraph">
              <wp:posOffset>41275</wp:posOffset>
            </wp:positionV>
            <wp:extent cx="1759308" cy="15811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port%20Bulllying[1]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308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E2B" w:rsidRPr="00216CEA">
        <w:rPr>
          <w:rFonts w:ascii="SassoonPrimaryInfant" w:hAnsi="SassoonPrimaryInfant"/>
          <w:sz w:val="28"/>
        </w:rPr>
        <w:t>tell what bullying can lead to</w:t>
      </w:r>
    </w:p>
    <w:p w14:paraId="7FEFC64F" w14:textId="77777777" w:rsidR="00355E2B" w:rsidRPr="00216CEA" w:rsidRDefault="00355E2B" w:rsidP="00157BFA">
      <w:pPr>
        <w:pStyle w:val="ListParagraph"/>
        <w:numPr>
          <w:ilvl w:val="0"/>
          <w:numId w:val="14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listen to and help</w:t>
      </w:r>
    </w:p>
    <w:p w14:paraId="2C97D16B" w14:textId="77777777" w:rsidR="00355E2B" w:rsidRPr="00216CEA" w:rsidRDefault="00355E2B" w:rsidP="00157BFA">
      <w:pPr>
        <w:pStyle w:val="ListParagraph"/>
        <w:numPr>
          <w:ilvl w:val="0"/>
          <w:numId w:val="14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teachers can get help from professionals</w:t>
      </w:r>
    </w:p>
    <w:p w14:paraId="5749AE24" w14:textId="77777777" w:rsidR="00157BFA" w:rsidRPr="00216CEA" w:rsidRDefault="00355E2B" w:rsidP="00157BFA">
      <w:pPr>
        <w:pStyle w:val="ListParagraph"/>
        <w:numPr>
          <w:ilvl w:val="0"/>
          <w:numId w:val="14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 xml:space="preserve">help stop bullying </w:t>
      </w:r>
    </w:p>
    <w:p w14:paraId="40AA84BA" w14:textId="77777777" w:rsidR="00173DBC" w:rsidRPr="00216CEA" w:rsidRDefault="00173DBC" w:rsidP="00803A00">
      <w:pPr>
        <w:spacing w:after="0" w:line="240" w:lineRule="auto"/>
        <w:rPr>
          <w:rFonts w:ascii="SassoonPrimaryInfant" w:hAnsi="SassoonPrimaryInfant"/>
          <w:sz w:val="28"/>
        </w:rPr>
      </w:pPr>
    </w:p>
    <w:p w14:paraId="68B2B1C1" w14:textId="77777777" w:rsidR="003D37D9" w:rsidRPr="00216CEA" w:rsidRDefault="003D37D9" w:rsidP="00803A00">
      <w:pPr>
        <w:spacing w:after="0" w:line="240" w:lineRule="auto"/>
        <w:rPr>
          <w:rFonts w:ascii="SassoonPrimaryInfant" w:hAnsi="SassoonPrimaryInfant"/>
          <w:sz w:val="28"/>
        </w:rPr>
      </w:pPr>
    </w:p>
    <w:p w14:paraId="2A5A1F51" w14:textId="77777777" w:rsidR="00355E2B" w:rsidRPr="00216CEA" w:rsidRDefault="00355E2B" w:rsidP="00803A00">
      <w:pPr>
        <w:spacing w:after="0" w:line="240" w:lineRule="auto"/>
        <w:rPr>
          <w:rFonts w:ascii="SassoonPrimaryInfant" w:hAnsi="SassoonPrimaryInfant"/>
          <w:b/>
          <w:sz w:val="28"/>
        </w:rPr>
      </w:pPr>
      <w:r w:rsidRPr="00216CEA">
        <w:rPr>
          <w:rFonts w:ascii="SassoonPrimaryInfant" w:hAnsi="SassoonPrimaryInfant"/>
          <w:b/>
          <w:sz w:val="28"/>
        </w:rPr>
        <w:t>Section 8</w:t>
      </w:r>
      <w:r w:rsidRPr="00216CEA">
        <w:rPr>
          <w:rFonts w:ascii="SassoonPrimaryInfant" w:hAnsi="SassoonPrimaryInfant"/>
          <w:sz w:val="28"/>
        </w:rPr>
        <w:t xml:space="preserve"> </w:t>
      </w:r>
      <w:r w:rsidR="003D37D9" w:rsidRPr="00216CEA">
        <w:rPr>
          <w:rFonts w:ascii="SassoonPrimaryInfant" w:hAnsi="SassoonPrimaryInfant"/>
          <w:b/>
          <w:sz w:val="28"/>
        </w:rPr>
        <w:t xml:space="preserve">- </w:t>
      </w:r>
      <w:r w:rsidRPr="00216CEA">
        <w:rPr>
          <w:rFonts w:ascii="SassoonPrimaryInfant" w:hAnsi="SassoonPrimaryInfant"/>
          <w:b/>
          <w:sz w:val="28"/>
        </w:rPr>
        <w:t>Reporting a Bullying Concern</w:t>
      </w:r>
    </w:p>
    <w:p w14:paraId="5E7036F9" w14:textId="77777777" w:rsidR="00355E2B" w:rsidRPr="00216CEA" w:rsidRDefault="00355E2B" w:rsidP="00803A00">
      <w:pPr>
        <w:spacing w:after="0" w:line="240" w:lineRule="auto"/>
        <w:rPr>
          <w:rFonts w:ascii="SassoonPrimaryInfant" w:hAnsi="SassoonPrimaryInfant"/>
          <w:sz w:val="12"/>
        </w:rPr>
      </w:pPr>
    </w:p>
    <w:p w14:paraId="11F9D26A" w14:textId="77777777" w:rsidR="00355E2B" w:rsidRPr="00216CEA" w:rsidRDefault="00355E2B" w:rsidP="00803A00">
      <w:pPr>
        <w:spacing w:after="0" w:line="240" w:lineRule="auto"/>
        <w:rPr>
          <w:rFonts w:ascii="SassoonPrimaryInfant" w:hAnsi="SassoonPrimaryInfant"/>
          <w:sz w:val="28"/>
          <w:u w:val="single"/>
        </w:rPr>
      </w:pPr>
      <w:r w:rsidRPr="00216CEA">
        <w:rPr>
          <w:rFonts w:ascii="SassoonPrimaryInfant" w:hAnsi="SassoonPrimaryInfant"/>
          <w:sz w:val="28"/>
          <w:u w:val="single"/>
        </w:rPr>
        <w:t>Pupils report a Concern</w:t>
      </w:r>
    </w:p>
    <w:p w14:paraId="3809EBD3" w14:textId="77777777" w:rsidR="00355E2B" w:rsidRPr="00216CEA" w:rsidRDefault="00355E2B" w:rsidP="00803A00">
      <w:p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 xml:space="preserve">In St John’s pupils can talk to Mrs McCullagh, Mrs Kearney, Mrs Coyle or Mrs Blaney or ANY adult, if they have a worry or a concern. </w:t>
      </w:r>
    </w:p>
    <w:p w14:paraId="6FA8C3C8" w14:textId="77777777" w:rsidR="001C4092" w:rsidRPr="00216CEA" w:rsidRDefault="001C4092" w:rsidP="00803A00">
      <w:pPr>
        <w:spacing w:after="0" w:line="240" w:lineRule="auto"/>
        <w:rPr>
          <w:rFonts w:ascii="SassoonPrimaryInfant" w:hAnsi="SassoonPrimaryInfant"/>
          <w:sz w:val="28"/>
        </w:rPr>
      </w:pPr>
    </w:p>
    <w:p w14:paraId="386BD075" w14:textId="77777777" w:rsidR="001C4092" w:rsidRPr="00216CEA" w:rsidRDefault="001C4092" w:rsidP="00803A00">
      <w:p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Pupils can report bullying concerns in many ways…</w:t>
      </w:r>
    </w:p>
    <w:p w14:paraId="1B28FBA3" w14:textId="77777777" w:rsidR="001C4092" w:rsidRPr="00216CEA" w:rsidRDefault="001C4092" w:rsidP="001C4092">
      <w:pPr>
        <w:pStyle w:val="ListParagraph"/>
        <w:numPr>
          <w:ilvl w:val="0"/>
          <w:numId w:val="15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they can talk to an adult</w:t>
      </w:r>
    </w:p>
    <w:p w14:paraId="0E4A5B9C" w14:textId="77777777" w:rsidR="001C4092" w:rsidRPr="00216CEA" w:rsidRDefault="001C4092" w:rsidP="001C4092">
      <w:pPr>
        <w:pStyle w:val="ListParagraph"/>
        <w:numPr>
          <w:ilvl w:val="0"/>
          <w:numId w:val="15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lastRenderedPageBreak/>
        <w:t>they can write a note</w:t>
      </w:r>
    </w:p>
    <w:p w14:paraId="55A91669" w14:textId="77777777" w:rsidR="001C4092" w:rsidRPr="00216CEA" w:rsidRDefault="001C4092" w:rsidP="001C4092">
      <w:pPr>
        <w:spacing w:after="0" w:line="240" w:lineRule="auto"/>
        <w:rPr>
          <w:rFonts w:ascii="SassoonPrimaryInfant" w:hAnsi="SassoonPrimaryInfant"/>
          <w:sz w:val="28"/>
        </w:rPr>
      </w:pPr>
    </w:p>
    <w:p w14:paraId="52CD9076" w14:textId="77777777" w:rsidR="001C4092" w:rsidRPr="00216CEA" w:rsidRDefault="001C4092" w:rsidP="001C4092">
      <w:p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 xml:space="preserve">Everyone </w:t>
      </w:r>
      <w:r w:rsidR="00DB51DF" w:rsidRPr="00216CEA">
        <w:rPr>
          <w:rFonts w:ascii="SassoonPrimaryInfant" w:hAnsi="SassoonPrimaryInfant"/>
          <w:sz w:val="28"/>
        </w:rPr>
        <w:t>should tell if they see or are bullied.</w:t>
      </w:r>
    </w:p>
    <w:p w14:paraId="332BE24C" w14:textId="77777777" w:rsidR="00DB51DF" w:rsidRPr="00216CEA" w:rsidRDefault="00DB51DF" w:rsidP="001C4092">
      <w:pPr>
        <w:spacing w:after="0" w:line="240" w:lineRule="auto"/>
        <w:rPr>
          <w:rFonts w:ascii="SassoonPrimaryInfant" w:hAnsi="SassoonPrimaryInfant"/>
          <w:sz w:val="28"/>
        </w:rPr>
      </w:pPr>
    </w:p>
    <w:p w14:paraId="359558DF" w14:textId="77777777" w:rsidR="00EB1C06" w:rsidRPr="00216CEA" w:rsidRDefault="00EB1C06" w:rsidP="001C4092">
      <w:pPr>
        <w:spacing w:after="0" w:line="240" w:lineRule="auto"/>
        <w:rPr>
          <w:rFonts w:ascii="SassoonPrimaryInfant" w:hAnsi="SassoonPrimaryInfant"/>
          <w:sz w:val="28"/>
          <w:u w:val="single"/>
        </w:rPr>
      </w:pPr>
      <w:r w:rsidRPr="00216CEA">
        <w:rPr>
          <w:rFonts w:ascii="SassoonPrimaryInfant" w:hAnsi="SassoonPrimaryInfant"/>
          <w:sz w:val="28"/>
          <w:u w:val="single"/>
        </w:rPr>
        <w:t>Parents/Carers Reporting a Concern</w:t>
      </w:r>
    </w:p>
    <w:p w14:paraId="3D7F45FE" w14:textId="77777777" w:rsidR="00DB51DF" w:rsidRPr="00216CEA" w:rsidRDefault="00DB51DF" w:rsidP="001C4092">
      <w:p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Parents should tell their child not to hit back or say/do bad things because this can make things worse.</w:t>
      </w:r>
    </w:p>
    <w:p w14:paraId="56ACF917" w14:textId="77777777" w:rsidR="00DB51DF" w:rsidRPr="00216CEA" w:rsidRDefault="00DB51DF" w:rsidP="001C4092">
      <w:pPr>
        <w:spacing w:after="0" w:line="240" w:lineRule="auto"/>
        <w:rPr>
          <w:rFonts w:ascii="SassoonPrimaryInfant" w:hAnsi="SassoonPrimaryInfant"/>
          <w:sz w:val="28"/>
        </w:rPr>
      </w:pPr>
    </w:p>
    <w:p w14:paraId="44DCBCB3" w14:textId="77777777" w:rsidR="00DB51DF" w:rsidRPr="00216CEA" w:rsidRDefault="00DB51DF" w:rsidP="001C4092">
      <w:p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So what should parents do?</w:t>
      </w:r>
    </w:p>
    <w:p w14:paraId="633FF498" w14:textId="77777777" w:rsidR="00DB51DF" w:rsidRPr="00216CEA" w:rsidRDefault="003D37D9" w:rsidP="00EF6051">
      <w:pPr>
        <w:pStyle w:val="ListParagraph"/>
        <w:numPr>
          <w:ilvl w:val="0"/>
          <w:numId w:val="19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Parents should tell the teacher and maybe the principal can help.</w:t>
      </w:r>
    </w:p>
    <w:p w14:paraId="279755B2" w14:textId="77777777" w:rsidR="00EF6051" w:rsidRPr="00216CEA" w:rsidRDefault="00EF6051" w:rsidP="00EF6051">
      <w:pPr>
        <w:pStyle w:val="ListParagraph"/>
        <w:numPr>
          <w:ilvl w:val="0"/>
          <w:numId w:val="19"/>
        </w:num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The Principal may be able to help.</w:t>
      </w:r>
    </w:p>
    <w:p w14:paraId="73BF4568" w14:textId="77777777" w:rsidR="003D37D9" w:rsidRPr="00216CEA" w:rsidRDefault="003D37D9" w:rsidP="003D37D9">
      <w:p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If parents aren’t happy they can talk to</w:t>
      </w:r>
      <w:r w:rsidR="00EF6051" w:rsidRPr="00216CEA">
        <w:rPr>
          <w:rFonts w:ascii="SassoonPrimaryInfant" w:hAnsi="SassoonPrimaryInfant"/>
          <w:sz w:val="28"/>
        </w:rPr>
        <w:t xml:space="preserve"> the Board of Governors and they</w:t>
      </w:r>
      <w:r w:rsidRPr="00216CEA">
        <w:rPr>
          <w:rFonts w:ascii="SassoonPrimaryInfant" w:hAnsi="SassoonPrimaryInfant"/>
          <w:sz w:val="28"/>
        </w:rPr>
        <w:t xml:space="preserve"> will get back to you.</w:t>
      </w:r>
    </w:p>
    <w:p w14:paraId="0BD6AC62" w14:textId="77777777" w:rsidR="003D37D9" w:rsidRPr="00216CEA" w:rsidRDefault="003D37D9" w:rsidP="003D37D9">
      <w:pPr>
        <w:spacing w:after="0" w:line="240" w:lineRule="auto"/>
        <w:rPr>
          <w:rFonts w:ascii="SassoonPrimaryInfant" w:hAnsi="SassoonPrimaryInfant"/>
          <w:sz w:val="28"/>
        </w:rPr>
      </w:pPr>
    </w:p>
    <w:p w14:paraId="459FD9FB" w14:textId="77777777" w:rsidR="003D37D9" w:rsidRPr="00216CEA" w:rsidRDefault="00007AC3" w:rsidP="003D37D9">
      <w:pPr>
        <w:spacing w:after="0" w:line="240" w:lineRule="auto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b/>
          <w:noProof/>
          <w:sz w:val="28"/>
          <w:lang w:eastAsia="en-GB"/>
        </w:rPr>
        <w:drawing>
          <wp:anchor distT="0" distB="0" distL="114300" distR="114300" simplePos="0" relativeHeight="251666432" behindDoc="1" locked="0" layoutInCell="1" allowOverlap="1" wp14:anchorId="5ED3176D" wp14:editId="6336A004">
            <wp:simplePos x="0" y="0"/>
            <wp:positionH relativeFrom="margin">
              <wp:posOffset>4962525</wp:posOffset>
            </wp:positionH>
            <wp:positionV relativeFrom="paragraph">
              <wp:posOffset>78105</wp:posOffset>
            </wp:positionV>
            <wp:extent cx="1238250" cy="1238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oy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A5CBC" w14:textId="77777777" w:rsidR="003D37D9" w:rsidRPr="00216CEA" w:rsidRDefault="003D37D9" w:rsidP="003D37D9">
      <w:pPr>
        <w:spacing w:after="0" w:line="240" w:lineRule="auto"/>
        <w:rPr>
          <w:rFonts w:ascii="SassoonPrimaryInfant" w:hAnsi="SassoonPrimaryInfant"/>
          <w:b/>
          <w:sz w:val="28"/>
        </w:rPr>
      </w:pPr>
      <w:r w:rsidRPr="00216CEA">
        <w:rPr>
          <w:rFonts w:ascii="SassoonPrimaryInfant" w:hAnsi="SassoonPrimaryInfant"/>
          <w:b/>
          <w:sz w:val="28"/>
        </w:rPr>
        <w:t>Section 9</w:t>
      </w:r>
      <w:r w:rsidRPr="00216CEA">
        <w:rPr>
          <w:rFonts w:ascii="SassoonPrimaryInfant" w:hAnsi="SassoonPrimaryInfant"/>
          <w:sz w:val="28"/>
        </w:rPr>
        <w:t xml:space="preserve"> </w:t>
      </w:r>
      <w:r w:rsidRPr="00216CEA">
        <w:rPr>
          <w:rFonts w:ascii="SassoonPrimaryInfant" w:hAnsi="SassoonPrimaryInfant"/>
          <w:b/>
          <w:sz w:val="28"/>
        </w:rPr>
        <w:t>– Responding to a Bullying Concern</w:t>
      </w:r>
    </w:p>
    <w:p w14:paraId="11445704" w14:textId="77777777" w:rsidR="003D37D9" w:rsidRPr="00216CEA" w:rsidRDefault="003D37D9" w:rsidP="003D37D9">
      <w:pPr>
        <w:spacing w:after="0" w:line="240" w:lineRule="auto"/>
        <w:rPr>
          <w:rFonts w:ascii="SassoonPrimaryInfant" w:hAnsi="SassoonPrimaryInfant"/>
          <w:sz w:val="28"/>
        </w:rPr>
      </w:pPr>
    </w:p>
    <w:p w14:paraId="05CAE935" w14:textId="77777777" w:rsidR="003D37D9" w:rsidRPr="00216CEA" w:rsidRDefault="00216CEA" w:rsidP="003D37D9">
      <w:p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The member of staff responsible will follow a set rules, they will:</w:t>
      </w:r>
    </w:p>
    <w:p w14:paraId="546144EF" w14:textId="77777777" w:rsidR="00216CEA" w:rsidRPr="00216CEA" w:rsidRDefault="00216CEA" w:rsidP="003D37D9">
      <w:pPr>
        <w:spacing w:after="0" w:line="240" w:lineRule="auto"/>
        <w:rPr>
          <w:rFonts w:ascii="SassoonPrimaryInfant" w:hAnsi="SassoonPrimaryInfant"/>
          <w:sz w:val="28"/>
        </w:rPr>
      </w:pPr>
    </w:p>
    <w:p w14:paraId="329E64E2" w14:textId="77777777" w:rsidR="003D37D9" w:rsidRPr="00216CEA" w:rsidRDefault="00EF6051" w:rsidP="003D37D9">
      <w:p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listen carefully,</w:t>
      </w:r>
      <w:r w:rsidR="003D37D9" w:rsidRPr="00216CEA">
        <w:rPr>
          <w:rFonts w:ascii="SassoonPrimaryInfant" w:hAnsi="SassoonPrimaryInfant"/>
          <w:sz w:val="28"/>
        </w:rPr>
        <w:t xml:space="preserve"> make notes, check -up and help.</w:t>
      </w:r>
    </w:p>
    <w:p w14:paraId="019106B3" w14:textId="77777777" w:rsidR="00216CEA" w:rsidRPr="00216CEA" w:rsidRDefault="00216CEA" w:rsidP="00216CEA">
      <w:p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 xml:space="preserve">Information will be kept confidential, only the pupil and </w:t>
      </w:r>
      <w:proofErr w:type="gramStart"/>
      <w:r w:rsidRPr="00216CEA">
        <w:rPr>
          <w:rFonts w:ascii="SassoonPrimaryInfant" w:hAnsi="SassoonPrimaryInfant"/>
          <w:sz w:val="28"/>
        </w:rPr>
        <w:t>his her</w:t>
      </w:r>
      <w:proofErr w:type="gramEnd"/>
      <w:r w:rsidRPr="00216CEA">
        <w:rPr>
          <w:rFonts w:ascii="SassoonPrimaryInfant" w:hAnsi="SassoonPrimaryInfant"/>
          <w:sz w:val="28"/>
        </w:rPr>
        <w:t xml:space="preserve"> parents/carers. </w:t>
      </w:r>
    </w:p>
    <w:p w14:paraId="33BAB747" w14:textId="77777777" w:rsidR="003D37D9" w:rsidRPr="00216CEA" w:rsidRDefault="003D37D9" w:rsidP="003D37D9">
      <w:pPr>
        <w:spacing w:after="0" w:line="240" w:lineRule="auto"/>
        <w:rPr>
          <w:rFonts w:ascii="SassoonPrimaryInfant" w:hAnsi="SassoonPrimaryInfant"/>
          <w:sz w:val="28"/>
        </w:rPr>
      </w:pPr>
    </w:p>
    <w:p w14:paraId="1D15E5C1" w14:textId="77777777" w:rsidR="00210EA8" w:rsidRPr="00216CEA" w:rsidRDefault="00210EA8" w:rsidP="003D37D9">
      <w:pPr>
        <w:spacing w:after="0" w:line="240" w:lineRule="auto"/>
        <w:rPr>
          <w:rFonts w:ascii="SassoonPrimaryInfant" w:hAnsi="SassoonPrimaryInfant"/>
          <w:color w:val="FF0000"/>
          <w:sz w:val="28"/>
        </w:rPr>
      </w:pPr>
    </w:p>
    <w:p w14:paraId="6C1BDC9D" w14:textId="77777777" w:rsidR="002961E0" w:rsidRPr="00216CEA" w:rsidRDefault="002961E0" w:rsidP="003D37D9">
      <w:pPr>
        <w:spacing w:after="0" w:line="240" w:lineRule="auto"/>
        <w:rPr>
          <w:rFonts w:ascii="SassoonPrimaryInfant" w:hAnsi="SassoonPrimaryInfant"/>
          <w:sz w:val="28"/>
        </w:rPr>
      </w:pPr>
    </w:p>
    <w:p w14:paraId="03EB5DC6" w14:textId="77777777" w:rsidR="002961E0" w:rsidRPr="00216CEA" w:rsidRDefault="002961E0" w:rsidP="003D37D9">
      <w:pPr>
        <w:spacing w:after="0" w:line="240" w:lineRule="auto"/>
        <w:rPr>
          <w:rFonts w:ascii="SassoonPrimaryInfant" w:hAnsi="SassoonPrimaryInfant"/>
          <w:b/>
          <w:sz w:val="28"/>
        </w:rPr>
      </w:pPr>
      <w:r w:rsidRPr="00216CEA">
        <w:rPr>
          <w:rFonts w:ascii="SassoonPrimaryInfant" w:hAnsi="SassoonPrimaryInfant"/>
          <w:b/>
          <w:sz w:val="28"/>
        </w:rPr>
        <w:t>Section 10 – Recording</w:t>
      </w:r>
    </w:p>
    <w:p w14:paraId="777931FE" w14:textId="77777777" w:rsidR="00EF0020" w:rsidRPr="00216CEA" w:rsidRDefault="00EF0020" w:rsidP="003D37D9">
      <w:pPr>
        <w:spacing w:after="0" w:line="240" w:lineRule="auto"/>
        <w:rPr>
          <w:rFonts w:ascii="SassoonPrimaryInfant" w:hAnsi="SassoonPrimaryInfant"/>
          <w:sz w:val="12"/>
        </w:rPr>
      </w:pPr>
    </w:p>
    <w:p w14:paraId="7F7FDEE5" w14:textId="77777777" w:rsidR="00EF0020" w:rsidRPr="00216CEA" w:rsidRDefault="00216CEA" w:rsidP="00EF0020">
      <w:p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St. John’s will record and store all the information related to bullying in school.</w:t>
      </w:r>
    </w:p>
    <w:p w14:paraId="679700AF" w14:textId="77777777" w:rsidR="00EF0020" w:rsidRPr="00216CEA" w:rsidRDefault="00EF0020" w:rsidP="00EF0020">
      <w:pPr>
        <w:spacing w:after="0" w:line="240" w:lineRule="auto"/>
        <w:rPr>
          <w:rFonts w:ascii="SassoonPrimaryInfant" w:hAnsi="SassoonPrimaryInfant"/>
          <w:sz w:val="28"/>
        </w:rPr>
      </w:pPr>
    </w:p>
    <w:p w14:paraId="27021F67" w14:textId="77777777" w:rsidR="00EF0020" w:rsidRPr="00216CEA" w:rsidRDefault="00EF0020" w:rsidP="00EF0020">
      <w:pPr>
        <w:spacing w:after="0" w:line="240" w:lineRule="auto"/>
        <w:rPr>
          <w:rFonts w:ascii="SassoonPrimaryInfant" w:hAnsi="SassoonPrimaryInfant"/>
          <w:b/>
          <w:sz w:val="28"/>
        </w:rPr>
      </w:pPr>
      <w:r w:rsidRPr="00216CEA">
        <w:rPr>
          <w:rFonts w:ascii="SassoonPrimaryInfant" w:hAnsi="SassoonPrimaryInfant"/>
          <w:b/>
          <w:sz w:val="28"/>
        </w:rPr>
        <w:t>Section 11 – Professional Development of Staff</w:t>
      </w:r>
    </w:p>
    <w:p w14:paraId="177B867E" w14:textId="77777777" w:rsidR="00EF0020" w:rsidRPr="00216CEA" w:rsidRDefault="00EF0020" w:rsidP="00EF0020">
      <w:pPr>
        <w:spacing w:after="0" w:line="240" w:lineRule="auto"/>
        <w:rPr>
          <w:rFonts w:ascii="SassoonPrimaryInfant" w:hAnsi="SassoonPrimaryInfant"/>
          <w:sz w:val="28"/>
        </w:rPr>
      </w:pPr>
    </w:p>
    <w:p w14:paraId="78E33B9A" w14:textId="77777777" w:rsidR="00EF0020" w:rsidRPr="00216CEA" w:rsidRDefault="00EF0020" w:rsidP="00EF0020">
      <w:p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In St John’s all staff are trained to help with bullying.</w:t>
      </w:r>
    </w:p>
    <w:p w14:paraId="40728D1D" w14:textId="77777777" w:rsidR="00216CEA" w:rsidRPr="00216CEA" w:rsidRDefault="00216CEA" w:rsidP="00EF0020">
      <w:pPr>
        <w:spacing w:after="0" w:line="240" w:lineRule="auto"/>
        <w:rPr>
          <w:rFonts w:ascii="SassoonPrimaryInfant" w:hAnsi="SassoonPrimaryInfant"/>
          <w:sz w:val="28"/>
        </w:rPr>
      </w:pPr>
    </w:p>
    <w:p w14:paraId="059C6948" w14:textId="77777777" w:rsidR="00216CEA" w:rsidRPr="00216CEA" w:rsidRDefault="00216CEA" w:rsidP="00EF0020">
      <w:pPr>
        <w:spacing w:after="0" w:line="240" w:lineRule="auto"/>
        <w:rPr>
          <w:rFonts w:ascii="SassoonPrimaryInfant" w:hAnsi="SassoonPrimaryInfant"/>
          <w:sz w:val="28"/>
        </w:rPr>
      </w:pPr>
    </w:p>
    <w:p w14:paraId="5C7F972B" w14:textId="77777777" w:rsidR="00EF0020" w:rsidRPr="00216CEA" w:rsidRDefault="00EF0020" w:rsidP="00EF0020">
      <w:pPr>
        <w:spacing w:after="0" w:line="240" w:lineRule="auto"/>
        <w:rPr>
          <w:rFonts w:ascii="SassoonPrimaryInfant" w:hAnsi="SassoonPrimaryInfant"/>
          <w:b/>
          <w:sz w:val="28"/>
        </w:rPr>
      </w:pPr>
      <w:r w:rsidRPr="00216CEA">
        <w:rPr>
          <w:rFonts w:ascii="SassoonPrimaryInfant" w:hAnsi="SassoonPrimaryInfant"/>
          <w:b/>
          <w:sz w:val="28"/>
        </w:rPr>
        <w:t>Section</w:t>
      </w:r>
      <w:r w:rsidR="00216CEA" w:rsidRPr="00216CEA">
        <w:rPr>
          <w:rFonts w:ascii="SassoonPrimaryInfant" w:hAnsi="SassoonPrimaryInfant"/>
          <w:b/>
          <w:sz w:val="28"/>
        </w:rPr>
        <w:t xml:space="preserve"> </w:t>
      </w:r>
      <w:proofErr w:type="gramStart"/>
      <w:r w:rsidR="00216CEA" w:rsidRPr="00216CEA">
        <w:rPr>
          <w:rFonts w:ascii="SassoonPrimaryInfant" w:hAnsi="SassoonPrimaryInfant"/>
          <w:b/>
          <w:sz w:val="28"/>
        </w:rPr>
        <w:t>12</w:t>
      </w:r>
      <w:r w:rsidRPr="00216CEA">
        <w:rPr>
          <w:rFonts w:ascii="SassoonPrimaryInfant" w:hAnsi="SassoonPrimaryInfant"/>
          <w:b/>
          <w:sz w:val="28"/>
        </w:rPr>
        <w:t xml:space="preserve">  –</w:t>
      </w:r>
      <w:proofErr w:type="gramEnd"/>
      <w:r w:rsidRPr="00216CEA">
        <w:rPr>
          <w:rFonts w:ascii="SassoonPrimaryInfant" w:hAnsi="SassoonPrimaryInfant"/>
          <w:b/>
          <w:sz w:val="28"/>
        </w:rPr>
        <w:t xml:space="preserve"> Monitoring and Review of Policy</w:t>
      </w:r>
    </w:p>
    <w:p w14:paraId="25D72650" w14:textId="77777777" w:rsidR="00EF0020" w:rsidRPr="00216CEA" w:rsidRDefault="00EF0020" w:rsidP="00EF0020">
      <w:pPr>
        <w:spacing w:after="0" w:line="240" w:lineRule="auto"/>
        <w:rPr>
          <w:rFonts w:ascii="SassoonPrimaryInfant" w:hAnsi="SassoonPrimaryInfant"/>
          <w:sz w:val="14"/>
        </w:rPr>
      </w:pPr>
    </w:p>
    <w:p w14:paraId="49E58ECC" w14:textId="77777777" w:rsidR="00EF0020" w:rsidRPr="00216CEA" w:rsidRDefault="00EF0020" w:rsidP="00EF0020">
      <w:pPr>
        <w:spacing w:after="0" w:line="240" w:lineRule="auto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>The Board of Governors and principal will keep checking to make sure this policy is working.</w:t>
      </w:r>
    </w:p>
    <w:p w14:paraId="06A409BF" w14:textId="77777777" w:rsidR="00EF0020" w:rsidRPr="00216CEA" w:rsidRDefault="00EF0020" w:rsidP="00EF0020">
      <w:pPr>
        <w:spacing w:after="0" w:line="240" w:lineRule="auto"/>
        <w:rPr>
          <w:rFonts w:ascii="SassoonPrimaryInfant" w:hAnsi="SassoonPrimaryInfant"/>
          <w:sz w:val="28"/>
        </w:rPr>
      </w:pPr>
    </w:p>
    <w:p w14:paraId="5E168B7F" w14:textId="77777777" w:rsidR="002967FC" w:rsidRPr="00216CEA" w:rsidRDefault="002967FC" w:rsidP="002967FC">
      <w:pPr>
        <w:spacing w:after="0" w:line="240" w:lineRule="auto"/>
        <w:rPr>
          <w:rFonts w:ascii="SassoonPrimaryInfant" w:hAnsi="SassoonPrimaryInfant"/>
          <w:sz w:val="28"/>
        </w:rPr>
      </w:pPr>
    </w:p>
    <w:p w14:paraId="21F2804C" w14:textId="77777777" w:rsidR="002967FC" w:rsidRPr="00216CEA" w:rsidRDefault="002967FC" w:rsidP="002967FC">
      <w:pPr>
        <w:spacing w:after="0" w:line="240" w:lineRule="auto"/>
        <w:rPr>
          <w:rFonts w:ascii="SassoonPrimaryInfant" w:hAnsi="SassoonPrimaryInfant"/>
          <w:sz w:val="28"/>
        </w:rPr>
      </w:pPr>
    </w:p>
    <w:p w14:paraId="6F30B26E" w14:textId="77777777" w:rsidR="002D0A4E" w:rsidRPr="00216CEA" w:rsidRDefault="002967FC" w:rsidP="002967FC">
      <w:pPr>
        <w:spacing w:after="0" w:line="240" w:lineRule="auto"/>
        <w:ind w:firstLine="720"/>
        <w:rPr>
          <w:rFonts w:ascii="SassoonPrimaryInfant" w:hAnsi="SassoonPrimaryInfant"/>
          <w:sz w:val="28"/>
        </w:rPr>
      </w:pPr>
      <w:r w:rsidRPr="00216CEA">
        <w:rPr>
          <w:rFonts w:ascii="SassoonPrimaryInfant" w:hAnsi="SassoonPrimaryInfant"/>
          <w:sz w:val="28"/>
        </w:rPr>
        <w:tab/>
      </w:r>
      <w:r w:rsidRPr="00216CEA">
        <w:rPr>
          <w:rFonts w:ascii="SassoonPrimaryInfant" w:hAnsi="SassoonPrimaryInfant"/>
          <w:sz w:val="28"/>
        </w:rPr>
        <w:tab/>
      </w:r>
      <w:r w:rsidRPr="00216CEA">
        <w:rPr>
          <w:rFonts w:ascii="SassoonPrimaryInfant" w:hAnsi="SassoonPrimaryInfant"/>
          <w:sz w:val="28"/>
        </w:rPr>
        <w:tab/>
      </w:r>
      <w:r w:rsidRPr="00216CEA">
        <w:rPr>
          <w:rFonts w:ascii="SassoonPrimaryInfant" w:hAnsi="SassoonPrimaryInfant"/>
          <w:sz w:val="28"/>
        </w:rPr>
        <w:tab/>
      </w:r>
      <w:r w:rsidR="002D0A4E" w:rsidRPr="00216CEA">
        <w:rPr>
          <w:rFonts w:ascii="SassoonPrimaryInfant" w:hAnsi="SassoonPrimaryInfant"/>
          <w:sz w:val="28"/>
        </w:rPr>
        <w:tab/>
      </w:r>
      <w:r w:rsidR="002D0A4E" w:rsidRPr="00216CEA">
        <w:rPr>
          <w:rFonts w:ascii="SassoonPrimaryInfant" w:hAnsi="SassoonPrimaryInfant"/>
          <w:sz w:val="28"/>
        </w:rPr>
        <w:tab/>
      </w:r>
      <w:r w:rsidR="002D0A4E" w:rsidRPr="00216CEA">
        <w:rPr>
          <w:rFonts w:ascii="SassoonPrimaryInfant" w:hAnsi="SassoonPrimaryInfant"/>
          <w:sz w:val="28"/>
        </w:rPr>
        <w:tab/>
      </w:r>
      <w:r w:rsidR="002D0A4E" w:rsidRPr="00216CEA">
        <w:rPr>
          <w:rFonts w:ascii="SassoonPrimaryInfant" w:hAnsi="SassoonPrimaryInfant"/>
          <w:sz w:val="28"/>
        </w:rPr>
        <w:tab/>
      </w:r>
    </w:p>
    <w:p w14:paraId="3A3A2976" w14:textId="77777777" w:rsidR="00AC09F9" w:rsidRPr="00216CEA" w:rsidRDefault="00AC09F9" w:rsidP="00AC09F9">
      <w:pPr>
        <w:spacing w:after="0" w:line="240" w:lineRule="auto"/>
        <w:rPr>
          <w:rFonts w:ascii="SassoonPrimaryInfant" w:hAnsi="SassoonPrimaryInfant"/>
          <w:sz w:val="28"/>
        </w:rPr>
      </w:pPr>
    </w:p>
    <w:sectPr w:rsidR="00AC09F9" w:rsidRPr="00216CEA" w:rsidSect="00EF0020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7486"/>
    <w:multiLevelType w:val="hybridMultilevel"/>
    <w:tmpl w:val="1D9AFF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93BC6"/>
    <w:multiLevelType w:val="hybridMultilevel"/>
    <w:tmpl w:val="CEF886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F5BCA"/>
    <w:multiLevelType w:val="hybridMultilevel"/>
    <w:tmpl w:val="3EDA7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E7DBE"/>
    <w:multiLevelType w:val="hybridMultilevel"/>
    <w:tmpl w:val="40126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50EB5"/>
    <w:multiLevelType w:val="hybridMultilevel"/>
    <w:tmpl w:val="F110A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3354B"/>
    <w:multiLevelType w:val="hybridMultilevel"/>
    <w:tmpl w:val="9460D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E48A9"/>
    <w:multiLevelType w:val="hybridMultilevel"/>
    <w:tmpl w:val="8E5C060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20738"/>
    <w:multiLevelType w:val="hybridMultilevel"/>
    <w:tmpl w:val="1F74176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CEA0A83"/>
    <w:multiLevelType w:val="hybridMultilevel"/>
    <w:tmpl w:val="5F162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5448E"/>
    <w:multiLevelType w:val="hybridMultilevel"/>
    <w:tmpl w:val="76227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05C6D"/>
    <w:multiLevelType w:val="hybridMultilevel"/>
    <w:tmpl w:val="9CF4E2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C081AD9"/>
    <w:multiLevelType w:val="hybridMultilevel"/>
    <w:tmpl w:val="33F812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32EC0"/>
    <w:multiLevelType w:val="hybridMultilevel"/>
    <w:tmpl w:val="80083F8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F6975"/>
    <w:multiLevelType w:val="hybridMultilevel"/>
    <w:tmpl w:val="BF1E8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C1ED0"/>
    <w:multiLevelType w:val="hybridMultilevel"/>
    <w:tmpl w:val="C5B653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EC3E20"/>
    <w:multiLevelType w:val="hybridMultilevel"/>
    <w:tmpl w:val="89DE77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32840"/>
    <w:multiLevelType w:val="hybridMultilevel"/>
    <w:tmpl w:val="A3707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6575C"/>
    <w:multiLevelType w:val="hybridMultilevel"/>
    <w:tmpl w:val="1B141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E3561"/>
    <w:multiLevelType w:val="hybridMultilevel"/>
    <w:tmpl w:val="2FCAAEE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15"/>
  </w:num>
  <w:num w:numId="5">
    <w:abstractNumId w:val="18"/>
  </w:num>
  <w:num w:numId="6">
    <w:abstractNumId w:val="12"/>
  </w:num>
  <w:num w:numId="7">
    <w:abstractNumId w:val="6"/>
  </w:num>
  <w:num w:numId="8">
    <w:abstractNumId w:val="4"/>
  </w:num>
  <w:num w:numId="9">
    <w:abstractNumId w:val="7"/>
  </w:num>
  <w:num w:numId="10">
    <w:abstractNumId w:val="14"/>
  </w:num>
  <w:num w:numId="11">
    <w:abstractNumId w:val="1"/>
  </w:num>
  <w:num w:numId="12">
    <w:abstractNumId w:val="5"/>
  </w:num>
  <w:num w:numId="13">
    <w:abstractNumId w:val="13"/>
  </w:num>
  <w:num w:numId="14">
    <w:abstractNumId w:val="0"/>
  </w:num>
  <w:num w:numId="15">
    <w:abstractNumId w:val="17"/>
  </w:num>
  <w:num w:numId="16">
    <w:abstractNumId w:val="11"/>
  </w:num>
  <w:num w:numId="17">
    <w:abstractNumId w:val="9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F9"/>
    <w:rsid w:val="00007AC3"/>
    <w:rsid w:val="00115C55"/>
    <w:rsid w:val="00157BFA"/>
    <w:rsid w:val="00173DBC"/>
    <w:rsid w:val="001C4092"/>
    <w:rsid w:val="00210EA8"/>
    <w:rsid w:val="00216CEA"/>
    <w:rsid w:val="002961E0"/>
    <w:rsid w:val="002967FC"/>
    <w:rsid w:val="002B5A0A"/>
    <w:rsid w:val="002D0A4E"/>
    <w:rsid w:val="00355E2B"/>
    <w:rsid w:val="003858B2"/>
    <w:rsid w:val="003D37D9"/>
    <w:rsid w:val="004F6ED3"/>
    <w:rsid w:val="005E4CB7"/>
    <w:rsid w:val="00666BD1"/>
    <w:rsid w:val="006A05D1"/>
    <w:rsid w:val="006E3E5B"/>
    <w:rsid w:val="00730E8B"/>
    <w:rsid w:val="00803A00"/>
    <w:rsid w:val="00952F51"/>
    <w:rsid w:val="00AC09F9"/>
    <w:rsid w:val="00AE73F7"/>
    <w:rsid w:val="00D95B59"/>
    <w:rsid w:val="00DB51DF"/>
    <w:rsid w:val="00EB1C06"/>
    <w:rsid w:val="00EF0020"/>
    <w:rsid w:val="00EF6051"/>
    <w:rsid w:val="00FA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FAA2E"/>
  <w15:chartTrackingRefBased/>
  <w15:docId w15:val="{BD3A8556-CFC6-4456-97D5-7ACFB24F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E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gi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82F850CF2734D81C134AC54937C8A" ma:contentTypeVersion="14" ma:contentTypeDescription="Create a new document." ma:contentTypeScope="" ma:versionID="3ba95ff41b8280949371cc4a7468a6a9">
  <xsd:schema xmlns:xsd="http://www.w3.org/2001/XMLSchema" xmlns:xs="http://www.w3.org/2001/XMLSchema" xmlns:p="http://schemas.microsoft.com/office/2006/metadata/properties" xmlns:ns3="dce8e56b-e891-4529-93b4-67d49165cdcc" xmlns:ns4="7bb00dbb-65e9-44c2-808d-96774ac6b0f1" targetNamespace="http://schemas.microsoft.com/office/2006/metadata/properties" ma:root="true" ma:fieldsID="6dd0e5a99eed627e0e747c3ccb6fe54b" ns3:_="" ns4:_="">
    <xsd:import namespace="dce8e56b-e891-4529-93b4-67d49165cdcc"/>
    <xsd:import namespace="7bb00dbb-65e9-44c2-808d-96774ac6b0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8e56b-e891-4529-93b4-67d49165c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00dbb-65e9-44c2-808d-96774ac6b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C9B7D7-E66D-47BD-B7DA-95DED9ECE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01660C-CC2A-4186-A9B7-CC3BD3910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8e56b-e891-4529-93b4-67d49165cdcc"/>
    <ds:schemaRef ds:uri="7bb00dbb-65e9-44c2-808d-96774ac6b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EB7EEF-8C7B-4CAE-A846-15B8524815AF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7bb00dbb-65e9-44c2-808d-96774ac6b0f1"/>
    <ds:schemaRef ds:uri="http://schemas.openxmlformats.org/package/2006/metadata/core-properties"/>
    <ds:schemaRef ds:uri="dce8e56b-e891-4529-93b4-67d49165cdcc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O'Hagan</dc:creator>
  <cp:keywords/>
  <dc:description/>
  <cp:lastModifiedBy>F KEARNEY</cp:lastModifiedBy>
  <cp:revision>2</cp:revision>
  <cp:lastPrinted>2022-06-14T14:41:00Z</cp:lastPrinted>
  <dcterms:created xsi:type="dcterms:W3CDTF">2022-06-15T09:42:00Z</dcterms:created>
  <dcterms:modified xsi:type="dcterms:W3CDTF">2022-06-15T09:42:00Z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0x01010091F82F850CF2734D81C134AC54937C8A</vt:lpwstr>
  </property>
</Properties>
</file>