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84"/>
        <w:tblW w:w="14484" w:type="dxa"/>
        <w:tblLook w:val="04A0" w:firstRow="1" w:lastRow="0" w:firstColumn="1" w:lastColumn="0" w:noHBand="0" w:noVBand="1"/>
      </w:tblPr>
      <w:tblGrid>
        <w:gridCol w:w="2943"/>
        <w:gridCol w:w="2885"/>
        <w:gridCol w:w="2885"/>
        <w:gridCol w:w="2885"/>
        <w:gridCol w:w="2886"/>
      </w:tblGrid>
      <w:tr w:rsidR="004412DA" w:rsidTr="00F809ED">
        <w:trPr>
          <w:trHeight w:val="558"/>
        </w:trPr>
        <w:tc>
          <w:tcPr>
            <w:tcW w:w="14484" w:type="dxa"/>
            <w:gridSpan w:val="5"/>
          </w:tcPr>
          <w:p w:rsidR="004412DA" w:rsidRPr="004412DA" w:rsidRDefault="00ED2E99" w:rsidP="00F809ED">
            <w:p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43"/>
                <w:szCs w:val="43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8158480</wp:posOffset>
                  </wp:positionH>
                  <wp:positionV relativeFrom="paragraph">
                    <wp:posOffset>0</wp:posOffset>
                  </wp:positionV>
                  <wp:extent cx="742950" cy="762000"/>
                  <wp:effectExtent l="0" t="0" r="0" b="0"/>
                  <wp:wrapSquare wrapText="bothSides"/>
                  <wp:docPr id="1" name="Picture 1" descr="https://www.c2kschools.net/standard/ImageHandler.ashx?schoolid=3032274">
                    <a:hlinkClick xmlns:a="http://schemas.openxmlformats.org/drawingml/2006/main" r:id="rId7" tooltip="&quot;Click to see more information about St John's Primary School Swatrag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2kschools.net/standard/ImageHandler.ashx?schoolid=3032274">
                            <a:hlinkClick r:id="rId7" tooltip="&quot;Click to see more information about St John's Primary School Swatrag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12DA" w:rsidRPr="004412DA">
              <w:rPr>
                <w:b/>
                <w:sz w:val="36"/>
                <w:szCs w:val="36"/>
              </w:rPr>
              <w:t>Class</w:t>
            </w:r>
            <w:r w:rsidR="00F809ED">
              <w:rPr>
                <w:b/>
                <w:sz w:val="36"/>
                <w:szCs w:val="36"/>
              </w:rPr>
              <w:t>: Year 3</w:t>
            </w:r>
          </w:p>
        </w:tc>
      </w:tr>
      <w:tr w:rsidR="004412DA" w:rsidTr="00F809ED">
        <w:trPr>
          <w:trHeight w:val="691"/>
        </w:trPr>
        <w:tc>
          <w:tcPr>
            <w:tcW w:w="2943" w:type="dxa"/>
          </w:tcPr>
          <w:p w:rsidR="004412DA" w:rsidRDefault="004412DA" w:rsidP="00F809ED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Using Communication</w:t>
            </w:r>
          </w:p>
          <w:p w:rsidR="004412DA" w:rsidRPr="004412DA" w:rsidRDefault="004412DA" w:rsidP="00F809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4412DA" w:rsidRPr="004412DA" w:rsidRDefault="004412DA" w:rsidP="00F809ED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Using Maths</w:t>
            </w:r>
          </w:p>
        </w:tc>
        <w:tc>
          <w:tcPr>
            <w:tcW w:w="2885" w:type="dxa"/>
          </w:tcPr>
          <w:p w:rsidR="004412DA" w:rsidRPr="004412DA" w:rsidRDefault="004412DA" w:rsidP="00F809ED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The World Around Us</w:t>
            </w:r>
          </w:p>
        </w:tc>
        <w:tc>
          <w:tcPr>
            <w:tcW w:w="2885" w:type="dxa"/>
          </w:tcPr>
          <w:p w:rsidR="004412DA" w:rsidRPr="004412DA" w:rsidRDefault="004412DA" w:rsidP="00F809ED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885" w:type="dxa"/>
          </w:tcPr>
          <w:p w:rsidR="004412DA" w:rsidRPr="004412DA" w:rsidRDefault="004412DA" w:rsidP="00F809ED">
            <w:pPr>
              <w:jc w:val="center"/>
              <w:rPr>
                <w:b/>
                <w:sz w:val="28"/>
                <w:szCs w:val="28"/>
              </w:rPr>
            </w:pPr>
            <w:r w:rsidRPr="004412DA">
              <w:rPr>
                <w:b/>
                <w:sz w:val="28"/>
                <w:szCs w:val="28"/>
              </w:rPr>
              <w:t>Additional</w:t>
            </w:r>
          </w:p>
        </w:tc>
      </w:tr>
      <w:tr w:rsidR="004412DA" w:rsidTr="00F809ED">
        <w:trPr>
          <w:trHeight w:val="7224"/>
        </w:trPr>
        <w:tc>
          <w:tcPr>
            <w:tcW w:w="2943" w:type="dxa"/>
          </w:tcPr>
          <w:p w:rsidR="00F809ED" w:rsidRDefault="006959D2" w:rsidP="006959D2">
            <w:r>
              <w:t>Dictionary Work</w:t>
            </w:r>
          </w:p>
          <w:p w:rsidR="00624A65" w:rsidRDefault="00624A65" w:rsidP="006959D2">
            <w:r>
              <w:t>Phonics</w:t>
            </w:r>
          </w:p>
          <w:p w:rsidR="006959D2" w:rsidRDefault="006959D2" w:rsidP="006959D2">
            <w:r>
              <w:t>A look at speech bubbles and become familiar with speech marks and their use</w:t>
            </w:r>
          </w:p>
          <w:p w:rsidR="006959D2" w:rsidRDefault="006959D2" w:rsidP="006959D2"/>
          <w:p w:rsidR="006959D2" w:rsidRDefault="006959D2" w:rsidP="006959D2">
            <w:r>
              <w:t>Descriptions of people and places</w:t>
            </w:r>
          </w:p>
          <w:p w:rsidR="006959D2" w:rsidRDefault="00624A65" w:rsidP="006959D2">
            <w:r>
              <w:t>Vowels and a/an</w:t>
            </w:r>
          </w:p>
          <w:p w:rsidR="006959D2" w:rsidRDefault="006959D2" w:rsidP="006959D2">
            <w:r>
              <w:t>Verbs as doing words</w:t>
            </w:r>
          </w:p>
          <w:p w:rsidR="006959D2" w:rsidRDefault="00624A65" w:rsidP="006959D2">
            <w:r>
              <w:t>Nouns and Proper Nouns as naming words</w:t>
            </w:r>
          </w:p>
          <w:p w:rsidR="00624A65" w:rsidRDefault="00624A65" w:rsidP="006959D2"/>
          <w:p w:rsidR="006959D2" w:rsidRDefault="006959D2" w:rsidP="006959D2">
            <w:r>
              <w:t xml:space="preserve">Homonyms </w:t>
            </w:r>
            <w:r w:rsidR="00A44DA6">
              <w:t>(words with same sound</w:t>
            </w:r>
            <w:r>
              <w:t xml:space="preserve"> but different spelling/meaning)</w:t>
            </w:r>
          </w:p>
          <w:p w:rsidR="006959D2" w:rsidRDefault="006959D2" w:rsidP="006959D2"/>
          <w:p w:rsidR="006959D2" w:rsidRDefault="006959D2" w:rsidP="006959D2">
            <w:r>
              <w:t>Alphabetical Order</w:t>
            </w:r>
          </w:p>
          <w:p w:rsidR="006959D2" w:rsidRDefault="006959D2" w:rsidP="006959D2"/>
          <w:p w:rsidR="006959D2" w:rsidRDefault="006959D2" w:rsidP="006959D2">
            <w:r>
              <w:t>Sequencing instructions</w:t>
            </w:r>
          </w:p>
          <w:p w:rsidR="006959D2" w:rsidRDefault="006959D2" w:rsidP="006959D2"/>
          <w:p w:rsidR="006959D2" w:rsidRDefault="006959D2" w:rsidP="006959D2">
            <w:r>
              <w:t>Captain Crimson (class DVD)</w:t>
            </w:r>
          </w:p>
          <w:p w:rsidR="00624A65" w:rsidRDefault="00624A65" w:rsidP="006959D2">
            <w:r>
              <w:t>Newspaper Articles</w:t>
            </w:r>
          </w:p>
          <w:p w:rsidR="00624A65" w:rsidRDefault="00624A65" w:rsidP="006959D2">
            <w:r>
              <w:t>Character Hot Seat</w:t>
            </w:r>
          </w:p>
        </w:tc>
        <w:tc>
          <w:tcPr>
            <w:tcW w:w="2885" w:type="dxa"/>
          </w:tcPr>
          <w:p w:rsidR="00F809ED" w:rsidRDefault="006959D2" w:rsidP="00F809ED">
            <w:r>
              <w:t>Addition and Subtraction to 20</w:t>
            </w:r>
          </w:p>
          <w:p w:rsidR="006959D2" w:rsidRDefault="00624A65" w:rsidP="00F809ED">
            <w:r>
              <w:t>Doubles, nearest 10</w:t>
            </w:r>
          </w:p>
          <w:p w:rsidR="00624A65" w:rsidRDefault="00624A65" w:rsidP="00F809ED">
            <w:r>
              <w:t>Adding tens and units with carrying, vertically</w:t>
            </w:r>
          </w:p>
          <w:p w:rsidR="006959D2" w:rsidRDefault="006959D2" w:rsidP="00F809ED">
            <w:r>
              <w:t>Time – introduction to a quarter past</w:t>
            </w:r>
          </w:p>
          <w:p w:rsidR="006959D2" w:rsidRDefault="006959D2" w:rsidP="00F809ED"/>
          <w:p w:rsidR="006959D2" w:rsidRDefault="006959D2" w:rsidP="00F809ED">
            <w:r>
              <w:t>Problem Solving</w:t>
            </w:r>
          </w:p>
          <w:p w:rsidR="006959D2" w:rsidRDefault="00624A65" w:rsidP="00F809ED">
            <w:r>
              <w:t>Subtraction tens and units with exchange</w:t>
            </w:r>
          </w:p>
          <w:p w:rsidR="00624A65" w:rsidRDefault="00624A65" w:rsidP="00F809ED"/>
          <w:p w:rsidR="006959D2" w:rsidRDefault="006959D2" w:rsidP="00F809ED">
            <w:r>
              <w:t>2D/3D Shape</w:t>
            </w:r>
          </w:p>
          <w:p w:rsidR="00624A65" w:rsidRDefault="00624A65" w:rsidP="00F809ED">
            <w:r>
              <w:t>Weight</w:t>
            </w:r>
          </w:p>
          <w:p w:rsidR="006959D2" w:rsidRDefault="00624A65" w:rsidP="00F809ED">
            <w:r>
              <w:t>Directions</w:t>
            </w:r>
          </w:p>
          <w:p w:rsidR="006959D2" w:rsidRDefault="006959D2" w:rsidP="00F809ED"/>
          <w:p w:rsidR="006959D2" w:rsidRDefault="006959D2" w:rsidP="00F809ED">
            <w:r>
              <w:t>Money (amounts and change – 99p)</w:t>
            </w:r>
          </w:p>
          <w:p w:rsidR="006959D2" w:rsidRDefault="006959D2" w:rsidP="00F809ED"/>
          <w:p w:rsidR="006959D2" w:rsidRDefault="006959D2" w:rsidP="00F809ED">
            <w:r>
              <w:t>Carroll and Venn Diagram</w:t>
            </w:r>
          </w:p>
          <w:p w:rsidR="006959D2" w:rsidRDefault="006959D2" w:rsidP="00F809ED"/>
          <w:p w:rsidR="006959D2" w:rsidRDefault="0040547D" w:rsidP="00F809ED">
            <w:r>
              <w:t xml:space="preserve">Mental Maths </w:t>
            </w:r>
          </w:p>
          <w:p w:rsidR="0040547D" w:rsidRDefault="0040547D" w:rsidP="00F809ED">
            <w:r>
              <w:t>Counting in 2’s, 3’, 5’s, 10’s</w:t>
            </w:r>
          </w:p>
          <w:p w:rsidR="0040547D" w:rsidRDefault="006F5B1D" w:rsidP="00F809ED">
            <w:r>
              <w:t>Adding</w:t>
            </w:r>
            <w:r w:rsidR="0040547D">
              <w:t xml:space="preserve"> and Subtracting 10/9/11</w:t>
            </w:r>
          </w:p>
        </w:tc>
        <w:tc>
          <w:tcPr>
            <w:tcW w:w="2885" w:type="dxa"/>
          </w:tcPr>
          <w:p w:rsidR="00852023" w:rsidRPr="006959D2" w:rsidRDefault="006959D2" w:rsidP="00F809ED">
            <w:r w:rsidRPr="006959D2">
              <w:t>Continuation of topic: Toys</w:t>
            </w:r>
          </w:p>
          <w:p w:rsidR="006959D2" w:rsidRPr="006959D2" w:rsidRDefault="006959D2" w:rsidP="00F809ED"/>
          <w:p w:rsidR="006959D2" w:rsidRDefault="00624A65" w:rsidP="00F809ED">
            <w:r>
              <w:t>Pirates</w:t>
            </w:r>
          </w:p>
          <w:p w:rsidR="006959D2" w:rsidRDefault="006959D2" w:rsidP="00F809ED"/>
          <w:p w:rsidR="006959D2" w:rsidRPr="006959D2" w:rsidRDefault="006959D2" w:rsidP="00F809ED">
            <w:r w:rsidRPr="006959D2">
              <w:t>New Topic: Islands</w:t>
            </w:r>
          </w:p>
          <w:p w:rsidR="006959D2" w:rsidRPr="006959D2" w:rsidRDefault="006959D2" w:rsidP="00F809ED">
            <w:r w:rsidRPr="006959D2">
              <w:t>What is an island?</w:t>
            </w:r>
          </w:p>
          <w:p w:rsidR="006959D2" w:rsidRPr="006959D2" w:rsidRDefault="006959D2" w:rsidP="00F809ED">
            <w:r w:rsidRPr="006959D2">
              <w:t>Grace Darling</w:t>
            </w:r>
          </w:p>
          <w:p w:rsidR="006959D2" w:rsidRDefault="00624A65" w:rsidP="00F809ED">
            <w:r>
              <w:t>Katie Morag</w:t>
            </w:r>
          </w:p>
          <w:p w:rsidR="00624A65" w:rsidRDefault="00624A65" w:rsidP="00F809ED"/>
          <w:p w:rsidR="00624A65" w:rsidRDefault="00624A65" w:rsidP="00F809ED">
            <w:r>
              <w:t>Volcanic Eruption experiment</w:t>
            </w:r>
          </w:p>
          <w:p w:rsidR="00624A65" w:rsidRDefault="00624A65" w:rsidP="00F809ED"/>
          <w:p w:rsidR="00624A65" w:rsidRDefault="00624A65" w:rsidP="00F809ED">
            <w:r>
              <w:t>Islands around Ireland</w:t>
            </w:r>
          </w:p>
          <w:p w:rsidR="00624A65" w:rsidRDefault="00624A65" w:rsidP="00F809ED">
            <w:r>
              <w:t>Counties of Ireland</w:t>
            </w:r>
          </w:p>
          <w:p w:rsidR="00624A65" w:rsidRDefault="00624A65" w:rsidP="00F809ED"/>
          <w:p w:rsidR="00624A65" w:rsidRDefault="00624A65" w:rsidP="00F809ED">
            <w:r>
              <w:t>ICT: Research of Islands</w:t>
            </w:r>
          </w:p>
        </w:tc>
        <w:tc>
          <w:tcPr>
            <w:tcW w:w="2885" w:type="dxa"/>
          </w:tcPr>
          <w:p w:rsidR="008558EB" w:rsidRDefault="0040547D" w:rsidP="008558EB">
            <w:r>
              <w:t xml:space="preserve">Grow in Love  </w:t>
            </w:r>
          </w:p>
          <w:p w:rsidR="0040547D" w:rsidRDefault="0040547D" w:rsidP="008558EB"/>
          <w:p w:rsidR="0040547D" w:rsidRDefault="0040547D" w:rsidP="008558EB">
            <w:r>
              <w:t>We hear the Gospel at Mass</w:t>
            </w:r>
          </w:p>
          <w:p w:rsidR="0040547D" w:rsidRDefault="0040547D" w:rsidP="008558EB"/>
          <w:p w:rsidR="0040547D" w:rsidRDefault="0040547D" w:rsidP="008558EB">
            <w:r>
              <w:t xml:space="preserve">Stories of Jesus </w:t>
            </w:r>
          </w:p>
          <w:p w:rsidR="0040547D" w:rsidRDefault="0040547D" w:rsidP="008558EB"/>
          <w:p w:rsidR="0040547D" w:rsidRDefault="0040547D" w:rsidP="008558EB">
            <w:r>
              <w:t xml:space="preserve">Reconciliation </w:t>
            </w:r>
          </w:p>
          <w:p w:rsidR="0040547D" w:rsidRDefault="0040547D" w:rsidP="008558EB"/>
          <w:p w:rsidR="00624A65" w:rsidRDefault="00624A65" w:rsidP="008558EB">
            <w:r>
              <w:t>Celebrating the Mass</w:t>
            </w:r>
          </w:p>
          <w:p w:rsidR="00624A65" w:rsidRDefault="00624A65" w:rsidP="008558EB"/>
          <w:p w:rsidR="00624A65" w:rsidRDefault="00624A65" w:rsidP="008558EB">
            <w:r>
              <w:t>Lent</w:t>
            </w:r>
          </w:p>
          <w:p w:rsidR="008558EB" w:rsidRDefault="008558EB" w:rsidP="008558EB"/>
          <w:p w:rsidR="008558EB" w:rsidRDefault="00624A65" w:rsidP="008558EB">
            <w:r>
              <w:t>St. Brigid/</w:t>
            </w:r>
            <w:r w:rsidR="008558EB">
              <w:t>St. Patrick</w:t>
            </w:r>
          </w:p>
          <w:p w:rsidR="008558EB" w:rsidRDefault="008558EB" w:rsidP="008558EB"/>
          <w:p w:rsidR="008558EB" w:rsidRDefault="00624A65" w:rsidP="008558EB">
            <w:r>
              <w:t>Easter S</w:t>
            </w:r>
            <w:r w:rsidR="008558EB">
              <w:t>tory</w:t>
            </w:r>
          </w:p>
        </w:tc>
        <w:tc>
          <w:tcPr>
            <w:tcW w:w="2885" w:type="dxa"/>
          </w:tcPr>
          <w:p w:rsidR="008558EB" w:rsidRDefault="00624A65" w:rsidP="00852023">
            <w:r>
              <w:t>Young Enterprise</w:t>
            </w:r>
          </w:p>
          <w:p w:rsidR="00624A65" w:rsidRDefault="00624A65" w:rsidP="00852023">
            <w:r>
              <w:t>Families</w:t>
            </w:r>
          </w:p>
          <w:p w:rsidR="00624A65" w:rsidRDefault="00624A65" w:rsidP="00852023"/>
          <w:p w:rsidR="00624A65" w:rsidRDefault="00624A65" w:rsidP="00852023">
            <w:r>
              <w:t>Pirate Party</w:t>
            </w:r>
          </w:p>
          <w:p w:rsidR="00624A65" w:rsidRDefault="00624A65" w:rsidP="00852023"/>
          <w:p w:rsidR="00624A65" w:rsidRDefault="00624A65" w:rsidP="00852023">
            <w:r>
              <w:t>Green Screen App</w:t>
            </w:r>
          </w:p>
          <w:p w:rsidR="00624A65" w:rsidRDefault="00624A65" w:rsidP="00852023"/>
          <w:p w:rsidR="00624A65" w:rsidRDefault="00624A65" w:rsidP="00852023">
            <w:r>
              <w:t>PDMU: The Huge Bag of Worries, E-Safety</w:t>
            </w:r>
          </w:p>
          <w:p w:rsidR="008558EB" w:rsidRDefault="008558EB" w:rsidP="00852023"/>
          <w:p w:rsidR="00852023" w:rsidRDefault="00624A65" w:rsidP="00852023">
            <w:r>
              <w:t>Pancake Tuesday</w:t>
            </w:r>
          </w:p>
        </w:tc>
      </w:tr>
    </w:tbl>
    <w:p w:rsidR="00CE7FA3" w:rsidRDefault="00CE7FA3">
      <w:bookmarkStart w:id="0" w:name="_GoBack"/>
      <w:bookmarkEnd w:id="0"/>
    </w:p>
    <w:sectPr w:rsidR="00CE7FA3" w:rsidSect="004412DA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A6" w:rsidRDefault="00A44DA6" w:rsidP="004412DA">
      <w:pPr>
        <w:spacing w:after="0" w:line="240" w:lineRule="auto"/>
      </w:pPr>
      <w:r>
        <w:separator/>
      </w:r>
    </w:p>
  </w:endnote>
  <w:endnote w:type="continuationSeparator" w:id="0">
    <w:p w:rsidR="00A44DA6" w:rsidRDefault="00A44DA6" w:rsidP="0044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A6" w:rsidRDefault="00A44DA6">
    <w:pPr>
      <w:pStyle w:val="Footer"/>
    </w:pPr>
    <w:r>
      <w:t>Children will be developing ICT skills throughout all learning areas using a variety of teacher led websites and apps.</w:t>
    </w:r>
  </w:p>
  <w:p w:rsidR="00A44DA6" w:rsidRDefault="00A44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A6" w:rsidRDefault="00A44DA6" w:rsidP="004412DA">
      <w:pPr>
        <w:spacing w:after="0" w:line="240" w:lineRule="auto"/>
      </w:pPr>
      <w:r>
        <w:separator/>
      </w:r>
    </w:p>
  </w:footnote>
  <w:footnote w:type="continuationSeparator" w:id="0">
    <w:p w:rsidR="00A44DA6" w:rsidRDefault="00A44DA6" w:rsidP="0044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A6" w:rsidRDefault="00A44DA6">
    <w:pPr>
      <w:pStyle w:val="Header"/>
    </w:pPr>
    <w:r>
      <w:t>Classroom Learning Term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DA"/>
    <w:rsid w:val="0040547D"/>
    <w:rsid w:val="004412DA"/>
    <w:rsid w:val="00462F09"/>
    <w:rsid w:val="00506E63"/>
    <w:rsid w:val="005444FB"/>
    <w:rsid w:val="00624A65"/>
    <w:rsid w:val="006959D2"/>
    <w:rsid w:val="006F5B1D"/>
    <w:rsid w:val="00852023"/>
    <w:rsid w:val="008558EB"/>
    <w:rsid w:val="009502D5"/>
    <w:rsid w:val="00A44DA6"/>
    <w:rsid w:val="00CE7FA3"/>
    <w:rsid w:val="00ED2E99"/>
    <w:rsid w:val="00F8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50EC"/>
  <w15:docId w15:val="{EA04D8C6-1B09-4C1C-86E1-AB08389A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DA"/>
  </w:style>
  <w:style w:type="paragraph" w:styleId="Footer">
    <w:name w:val="footer"/>
    <w:basedOn w:val="Normal"/>
    <w:link w:val="FooterChar"/>
    <w:uiPriority w:val="99"/>
    <w:unhideWhenUsed/>
    <w:rsid w:val="0044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2kschools.net/standard/SchoolDetail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B723-FD8A-4197-AFB7-B473558F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604C82B2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McNicholl</dc:creator>
  <cp:lastModifiedBy>Sinead MCERLANE</cp:lastModifiedBy>
  <cp:revision>2</cp:revision>
  <cp:lastPrinted>2016-01-12T09:02:00Z</cp:lastPrinted>
  <dcterms:created xsi:type="dcterms:W3CDTF">2019-04-10T09:24:00Z</dcterms:created>
  <dcterms:modified xsi:type="dcterms:W3CDTF">2019-04-10T09:24:00Z</dcterms:modified>
</cp:coreProperties>
</file>